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570876" w14:textId="77777777" w:rsidR="0050629A" w:rsidRDefault="0050629A" w:rsidP="0050629A">
      <w:pPr>
        <w:spacing w:before="0" w:after="0"/>
        <w:jc w:val="center"/>
        <w:rPr>
          <w:rFonts w:ascii="Arial Narrow" w:hAnsi="Arial Narrow"/>
          <w:b/>
          <w:sz w:val="42"/>
        </w:rPr>
      </w:pPr>
    </w:p>
    <w:p w14:paraId="04541046" w14:textId="77777777" w:rsidR="00DC3092" w:rsidRDefault="00DC3092" w:rsidP="0050629A">
      <w:pPr>
        <w:spacing w:before="0" w:after="0"/>
        <w:jc w:val="center"/>
        <w:rPr>
          <w:rFonts w:ascii="Arial Narrow" w:hAnsi="Arial Narrow"/>
          <w:b/>
          <w:sz w:val="80"/>
        </w:rPr>
      </w:pPr>
    </w:p>
    <w:p w14:paraId="0709A919" w14:textId="77777777" w:rsidR="00DC3092" w:rsidRPr="00DC3092" w:rsidRDefault="00DC3092" w:rsidP="0050629A">
      <w:pPr>
        <w:spacing w:before="0" w:after="0"/>
        <w:jc w:val="center"/>
        <w:rPr>
          <w:rFonts w:ascii="Arial Narrow" w:hAnsi="Arial Narrow"/>
          <w:b/>
          <w:sz w:val="80"/>
        </w:rPr>
      </w:pPr>
      <w:r w:rsidRPr="00DC3092">
        <w:rPr>
          <w:rFonts w:ascii="Arial Narrow" w:hAnsi="Arial Narrow"/>
          <w:b/>
          <w:sz w:val="80"/>
        </w:rPr>
        <w:t>CAMPEONATO BRASIL CENTRO</w:t>
      </w:r>
    </w:p>
    <w:p w14:paraId="16D5030E" w14:textId="18A8D430" w:rsidR="004E6B2F" w:rsidRPr="00DC3092" w:rsidRDefault="004E6B2F" w:rsidP="0050629A">
      <w:pPr>
        <w:spacing w:before="0" w:after="0"/>
        <w:jc w:val="center"/>
        <w:rPr>
          <w:rFonts w:ascii="Arial Narrow" w:hAnsi="Arial Narrow"/>
          <w:b/>
          <w:sz w:val="80"/>
        </w:rPr>
      </w:pPr>
      <w:proofErr w:type="gramStart"/>
      <w:r w:rsidRPr="00DC3092">
        <w:rPr>
          <w:rFonts w:ascii="Arial Narrow" w:hAnsi="Arial Narrow"/>
          <w:b/>
          <w:sz w:val="80"/>
        </w:rPr>
        <w:t>COPA CENTENÁRIO DO ICRJ</w:t>
      </w:r>
      <w:proofErr w:type="gramEnd"/>
    </w:p>
    <w:p w14:paraId="1FE10071" w14:textId="77777777" w:rsidR="00DC3092" w:rsidRDefault="00DC3092" w:rsidP="0050629A">
      <w:pPr>
        <w:spacing w:before="0" w:after="0"/>
        <w:jc w:val="center"/>
        <w:rPr>
          <w:rFonts w:ascii="Arial Narrow" w:hAnsi="Arial Narrow"/>
          <w:b/>
          <w:sz w:val="42"/>
          <w:szCs w:val="38"/>
        </w:rPr>
      </w:pPr>
    </w:p>
    <w:p w14:paraId="15DAC213" w14:textId="77777777" w:rsidR="00DC3092" w:rsidRDefault="00DC3092" w:rsidP="0050629A">
      <w:pPr>
        <w:spacing w:before="0" w:after="0"/>
        <w:jc w:val="center"/>
        <w:rPr>
          <w:rFonts w:ascii="Arial Narrow" w:hAnsi="Arial Narrow"/>
          <w:b/>
          <w:sz w:val="42"/>
          <w:szCs w:val="38"/>
        </w:rPr>
      </w:pPr>
    </w:p>
    <w:p w14:paraId="04E2E058" w14:textId="77777777" w:rsidR="004E6B2F" w:rsidRPr="00DC3092" w:rsidRDefault="004E6B2F" w:rsidP="0050629A">
      <w:pPr>
        <w:spacing w:before="0" w:after="0"/>
        <w:jc w:val="center"/>
        <w:rPr>
          <w:rFonts w:ascii="Arial Narrow" w:hAnsi="Arial Narrow"/>
          <w:b/>
          <w:sz w:val="54"/>
          <w:szCs w:val="38"/>
        </w:rPr>
      </w:pPr>
      <w:r w:rsidRPr="00DC3092">
        <w:rPr>
          <w:rFonts w:ascii="Arial Narrow" w:hAnsi="Arial Narrow"/>
          <w:b/>
          <w:sz w:val="54"/>
          <w:szCs w:val="38"/>
        </w:rPr>
        <w:t xml:space="preserve">CLASSE OPTIMIST </w:t>
      </w:r>
    </w:p>
    <w:p w14:paraId="1E5C263F" w14:textId="77777777" w:rsidR="00DC3092" w:rsidRDefault="00DC3092" w:rsidP="0050629A">
      <w:pPr>
        <w:spacing w:before="0" w:after="0"/>
        <w:jc w:val="center"/>
        <w:rPr>
          <w:rFonts w:ascii="Arial Narrow" w:hAnsi="Arial Narrow"/>
          <w:b/>
          <w:sz w:val="50"/>
          <w:szCs w:val="36"/>
        </w:rPr>
      </w:pPr>
    </w:p>
    <w:p w14:paraId="2800F7D7" w14:textId="77777777" w:rsidR="00DC3092" w:rsidRPr="00DC3092" w:rsidRDefault="00DC3092" w:rsidP="0050629A">
      <w:pPr>
        <w:spacing w:before="0" w:after="0"/>
        <w:jc w:val="center"/>
        <w:rPr>
          <w:rFonts w:ascii="Arial Narrow" w:hAnsi="Arial Narrow"/>
          <w:b/>
          <w:sz w:val="50"/>
          <w:szCs w:val="36"/>
        </w:rPr>
      </w:pPr>
    </w:p>
    <w:p w14:paraId="4096BFA3" w14:textId="77777777" w:rsidR="004E6B2F" w:rsidRPr="00DC3092" w:rsidRDefault="004E6B2F" w:rsidP="0050629A">
      <w:pPr>
        <w:spacing w:before="0" w:after="0"/>
        <w:jc w:val="center"/>
        <w:rPr>
          <w:rFonts w:ascii="Arial Narrow" w:hAnsi="Arial Narrow"/>
          <w:b/>
          <w:sz w:val="50"/>
          <w:szCs w:val="36"/>
        </w:rPr>
      </w:pPr>
      <w:r w:rsidRPr="00DC3092">
        <w:rPr>
          <w:rFonts w:ascii="Arial Narrow" w:hAnsi="Arial Narrow"/>
          <w:b/>
          <w:sz w:val="50"/>
          <w:szCs w:val="36"/>
        </w:rPr>
        <w:t>16 a 22 de dezembro de 2020</w:t>
      </w:r>
    </w:p>
    <w:p w14:paraId="503413B4" w14:textId="77777777" w:rsidR="00DC3092" w:rsidRDefault="00DC3092" w:rsidP="0050629A">
      <w:pPr>
        <w:spacing w:before="0" w:after="0"/>
        <w:jc w:val="center"/>
        <w:rPr>
          <w:rFonts w:ascii="Arial Narrow" w:hAnsi="Arial Narrow"/>
          <w:b/>
          <w:sz w:val="46"/>
          <w:szCs w:val="36"/>
        </w:rPr>
      </w:pPr>
    </w:p>
    <w:p w14:paraId="4830C59A" w14:textId="77777777" w:rsidR="00DC3092" w:rsidRPr="00DC3092" w:rsidRDefault="00DC3092" w:rsidP="0050629A">
      <w:pPr>
        <w:spacing w:before="0" w:after="0"/>
        <w:jc w:val="center"/>
        <w:rPr>
          <w:rFonts w:ascii="Arial Narrow" w:hAnsi="Arial Narrow"/>
          <w:b/>
          <w:sz w:val="46"/>
          <w:szCs w:val="36"/>
        </w:rPr>
      </w:pPr>
    </w:p>
    <w:p w14:paraId="01243C87" w14:textId="1061CC37" w:rsidR="004E6B2F" w:rsidRPr="00DC3092" w:rsidRDefault="004E6B2F" w:rsidP="0050629A">
      <w:pPr>
        <w:spacing w:before="0" w:after="0"/>
        <w:jc w:val="center"/>
        <w:rPr>
          <w:rFonts w:ascii="Arial Narrow" w:hAnsi="Arial Narrow"/>
          <w:b/>
          <w:sz w:val="46"/>
          <w:szCs w:val="36"/>
        </w:rPr>
      </w:pPr>
      <w:r w:rsidRPr="00DC3092">
        <w:rPr>
          <w:rFonts w:ascii="Arial Narrow" w:hAnsi="Arial Narrow"/>
          <w:b/>
          <w:sz w:val="46"/>
          <w:szCs w:val="36"/>
        </w:rPr>
        <w:t>Iate Clube do Rio de Janeiro - ICRJ</w:t>
      </w:r>
    </w:p>
    <w:p w14:paraId="78E4D1E7" w14:textId="77777777" w:rsidR="00DC3092" w:rsidRDefault="00DC3092" w:rsidP="0050629A">
      <w:pPr>
        <w:spacing w:before="0" w:after="0"/>
        <w:jc w:val="center"/>
        <w:rPr>
          <w:rFonts w:ascii="Arial Narrow" w:hAnsi="Arial Narrow"/>
          <w:b/>
          <w:sz w:val="46"/>
          <w:szCs w:val="36"/>
        </w:rPr>
      </w:pPr>
    </w:p>
    <w:p w14:paraId="12197E43" w14:textId="77777777" w:rsidR="00DC3092" w:rsidRPr="00DC3092" w:rsidRDefault="00DC3092" w:rsidP="0050629A">
      <w:pPr>
        <w:spacing w:before="0" w:after="0"/>
        <w:jc w:val="center"/>
        <w:rPr>
          <w:rFonts w:ascii="Arial Narrow" w:hAnsi="Arial Narrow"/>
          <w:b/>
          <w:sz w:val="46"/>
          <w:szCs w:val="36"/>
        </w:rPr>
      </w:pPr>
    </w:p>
    <w:p w14:paraId="6632C8AE" w14:textId="77777777" w:rsidR="004E6B2F" w:rsidRPr="00DC3092" w:rsidRDefault="004E6B2F" w:rsidP="0050629A">
      <w:pPr>
        <w:spacing w:before="0" w:after="0"/>
        <w:jc w:val="center"/>
        <w:rPr>
          <w:rFonts w:ascii="Arial Narrow" w:hAnsi="Arial Narrow"/>
          <w:b/>
          <w:sz w:val="46"/>
          <w:szCs w:val="36"/>
        </w:rPr>
      </w:pPr>
      <w:r w:rsidRPr="00DC3092">
        <w:rPr>
          <w:rFonts w:ascii="Arial Narrow" w:hAnsi="Arial Narrow"/>
          <w:b/>
          <w:sz w:val="46"/>
          <w:szCs w:val="36"/>
        </w:rPr>
        <w:t>Apoio:</w:t>
      </w:r>
    </w:p>
    <w:p w14:paraId="4549998C" w14:textId="77777777" w:rsidR="004E6B2F" w:rsidRPr="00DC3092" w:rsidRDefault="004E6B2F" w:rsidP="0050629A">
      <w:pPr>
        <w:spacing w:before="0" w:after="0"/>
        <w:jc w:val="center"/>
        <w:rPr>
          <w:rFonts w:ascii="Arial Narrow" w:hAnsi="Arial Narrow"/>
          <w:b/>
          <w:sz w:val="46"/>
          <w:szCs w:val="36"/>
        </w:rPr>
      </w:pPr>
      <w:r w:rsidRPr="00DC3092">
        <w:rPr>
          <w:rFonts w:ascii="Arial Narrow" w:hAnsi="Arial Narrow"/>
          <w:b/>
          <w:sz w:val="46"/>
          <w:szCs w:val="36"/>
        </w:rPr>
        <w:t xml:space="preserve"> Associação Brasileira da Classe </w:t>
      </w:r>
      <w:proofErr w:type="spellStart"/>
      <w:r w:rsidRPr="00DC3092">
        <w:rPr>
          <w:rFonts w:ascii="Arial Narrow" w:hAnsi="Arial Narrow"/>
          <w:b/>
          <w:sz w:val="46"/>
          <w:szCs w:val="36"/>
        </w:rPr>
        <w:t>Optimist</w:t>
      </w:r>
      <w:proofErr w:type="spellEnd"/>
      <w:r w:rsidRPr="00DC3092">
        <w:rPr>
          <w:rFonts w:ascii="Arial Narrow" w:hAnsi="Arial Narrow"/>
          <w:b/>
          <w:sz w:val="46"/>
          <w:szCs w:val="36"/>
        </w:rPr>
        <w:t xml:space="preserve"> - OPTIBRA</w:t>
      </w:r>
    </w:p>
    <w:p w14:paraId="7D55923C" w14:textId="77777777" w:rsidR="00DC3092" w:rsidRDefault="00DC3092" w:rsidP="0050629A">
      <w:pPr>
        <w:spacing w:before="0" w:after="0"/>
        <w:jc w:val="center"/>
        <w:rPr>
          <w:rFonts w:ascii="Arial Narrow" w:hAnsi="Arial Narrow"/>
          <w:b/>
          <w:sz w:val="46"/>
          <w:szCs w:val="36"/>
        </w:rPr>
      </w:pPr>
    </w:p>
    <w:p w14:paraId="770D9798" w14:textId="77777777" w:rsidR="00DC3092" w:rsidRPr="00DC3092" w:rsidRDefault="00DC3092" w:rsidP="0050629A">
      <w:pPr>
        <w:spacing w:before="0" w:after="0"/>
        <w:jc w:val="center"/>
        <w:rPr>
          <w:rFonts w:ascii="Arial Narrow" w:hAnsi="Arial Narrow"/>
          <w:b/>
          <w:sz w:val="46"/>
          <w:szCs w:val="36"/>
        </w:rPr>
      </w:pPr>
    </w:p>
    <w:p w14:paraId="3394691A" w14:textId="77777777" w:rsidR="004E6B2F" w:rsidRPr="00DC3092" w:rsidRDefault="004E6B2F" w:rsidP="0050629A">
      <w:pPr>
        <w:spacing w:before="0" w:after="0"/>
        <w:jc w:val="center"/>
        <w:rPr>
          <w:rFonts w:ascii="Arial Narrow" w:hAnsi="Arial Narrow"/>
          <w:b/>
          <w:sz w:val="46"/>
          <w:szCs w:val="36"/>
        </w:rPr>
      </w:pPr>
      <w:r w:rsidRPr="00DC3092">
        <w:rPr>
          <w:rFonts w:ascii="Arial Narrow" w:hAnsi="Arial Narrow"/>
          <w:b/>
          <w:sz w:val="46"/>
          <w:szCs w:val="36"/>
        </w:rPr>
        <w:t>Apoio Técnico:</w:t>
      </w:r>
    </w:p>
    <w:p w14:paraId="5F90CABB" w14:textId="77777777" w:rsidR="004E6B2F" w:rsidRPr="00DC3092" w:rsidRDefault="004E6B2F" w:rsidP="0050629A">
      <w:pPr>
        <w:spacing w:before="0" w:after="0"/>
        <w:jc w:val="center"/>
        <w:rPr>
          <w:rFonts w:ascii="Arial Narrow" w:hAnsi="Arial Narrow"/>
          <w:b/>
          <w:sz w:val="46"/>
          <w:szCs w:val="36"/>
        </w:rPr>
      </w:pPr>
      <w:r w:rsidRPr="00DC3092">
        <w:rPr>
          <w:rFonts w:ascii="Arial Narrow" w:hAnsi="Arial Narrow"/>
          <w:b/>
          <w:sz w:val="46"/>
          <w:szCs w:val="36"/>
        </w:rPr>
        <w:t xml:space="preserve">Confederação Brasileira de Vela – </w:t>
      </w:r>
      <w:proofErr w:type="gramStart"/>
      <w:r w:rsidRPr="00DC3092">
        <w:rPr>
          <w:rFonts w:ascii="Arial Narrow" w:hAnsi="Arial Narrow"/>
          <w:b/>
          <w:sz w:val="46"/>
          <w:szCs w:val="36"/>
        </w:rPr>
        <w:t>CBVela</w:t>
      </w:r>
      <w:proofErr w:type="gramEnd"/>
    </w:p>
    <w:p w14:paraId="50BE624A" w14:textId="77777777" w:rsidR="004E6B2F" w:rsidRPr="00DC3092" w:rsidRDefault="004E6B2F" w:rsidP="0050629A">
      <w:pPr>
        <w:spacing w:before="0" w:after="0"/>
        <w:jc w:val="center"/>
        <w:rPr>
          <w:rFonts w:ascii="Arial Narrow" w:hAnsi="Arial Narrow"/>
          <w:b/>
          <w:sz w:val="46"/>
          <w:szCs w:val="36"/>
        </w:rPr>
      </w:pPr>
      <w:r w:rsidRPr="00DC3092">
        <w:rPr>
          <w:rFonts w:ascii="Arial Narrow" w:hAnsi="Arial Narrow"/>
          <w:b/>
          <w:sz w:val="46"/>
          <w:szCs w:val="36"/>
        </w:rPr>
        <w:t>Federação de Vela do Estado Do Rio de Janeiro – FEVERJ</w:t>
      </w:r>
    </w:p>
    <w:p w14:paraId="3C39E06F" w14:textId="77777777" w:rsidR="00DC3092" w:rsidRDefault="00DC3092" w:rsidP="00DC3092">
      <w:pPr>
        <w:spacing w:before="0" w:after="0"/>
        <w:jc w:val="center"/>
        <w:rPr>
          <w:rFonts w:ascii="Arial Narrow" w:hAnsi="Arial Narrow"/>
          <w:b/>
          <w:sz w:val="46"/>
          <w:szCs w:val="36"/>
        </w:rPr>
      </w:pPr>
    </w:p>
    <w:p w14:paraId="12E41CBF" w14:textId="77777777" w:rsidR="00DC3092" w:rsidRPr="00DC3092" w:rsidRDefault="00DC3092" w:rsidP="00DC3092">
      <w:pPr>
        <w:spacing w:before="0" w:after="0"/>
        <w:jc w:val="center"/>
        <w:rPr>
          <w:rFonts w:ascii="Arial Narrow" w:hAnsi="Arial Narrow"/>
          <w:b/>
          <w:sz w:val="46"/>
          <w:szCs w:val="36"/>
        </w:rPr>
      </w:pPr>
      <w:r w:rsidRPr="00DC3092">
        <w:rPr>
          <w:rFonts w:ascii="Arial Narrow" w:hAnsi="Arial Narrow"/>
          <w:b/>
          <w:sz w:val="46"/>
          <w:szCs w:val="36"/>
        </w:rPr>
        <w:t>Organização:</w:t>
      </w:r>
    </w:p>
    <w:p w14:paraId="542F78CB" w14:textId="77777777" w:rsidR="00DC3092" w:rsidRPr="00DC3092" w:rsidRDefault="00DC3092" w:rsidP="00DC3092">
      <w:pPr>
        <w:spacing w:before="0" w:after="0"/>
        <w:jc w:val="center"/>
        <w:rPr>
          <w:rFonts w:ascii="Arial Narrow" w:hAnsi="Arial Narrow"/>
          <w:b/>
          <w:sz w:val="46"/>
          <w:szCs w:val="36"/>
        </w:rPr>
      </w:pPr>
      <w:r w:rsidRPr="00DC3092">
        <w:rPr>
          <w:rFonts w:ascii="Arial Narrow" w:hAnsi="Arial Narrow"/>
          <w:b/>
          <w:sz w:val="46"/>
          <w:szCs w:val="36"/>
        </w:rPr>
        <w:t xml:space="preserve"> Iate Clube do Rio de Janeiro - ICRJ</w:t>
      </w:r>
    </w:p>
    <w:p w14:paraId="24910331" w14:textId="69E3163E" w:rsidR="00961996" w:rsidRPr="0098777D" w:rsidRDefault="00C830AB" w:rsidP="004E6B2F">
      <w:pPr>
        <w:pStyle w:val="Cabealho"/>
        <w:spacing w:before="0" w:after="0"/>
        <w:jc w:val="center"/>
        <w:rPr>
          <w:rFonts w:ascii="Arial Narrow" w:hAnsi="Arial Narrow" w:cs="Arial"/>
          <w:b/>
          <w:sz w:val="24"/>
          <w:szCs w:val="24"/>
        </w:rPr>
      </w:pPr>
      <w:r w:rsidRPr="0098777D">
        <w:rPr>
          <w:rFonts w:ascii="Arial Narrow" w:hAnsi="Arial Narrow" w:cs="Arial"/>
          <w:b/>
          <w:sz w:val="24"/>
          <w:szCs w:val="24"/>
        </w:rPr>
        <w:lastRenderedPageBreak/>
        <w:t>INSTRUÇÕES DE REGATA</w:t>
      </w:r>
    </w:p>
    <w:p w14:paraId="0F2D08DC" w14:textId="77777777" w:rsidR="0050629A" w:rsidRPr="0050629A" w:rsidRDefault="0050629A" w:rsidP="004E6B2F">
      <w:pPr>
        <w:pStyle w:val="Cabealho"/>
        <w:spacing w:before="0" w:after="0"/>
        <w:jc w:val="center"/>
        <w:rPr>
          <w:rFonts w:ascii="Arial Narrow" w:hAnsi="Arial Narrow" w:cs="Arial"/>
          <w:b/>
          <w:sz w:val="16"/>
          <w:szCs w:val="16"/>
        </w:rPr>
      </w:pPr>
    </w:p>
    <w:p w14:paraId="5D6B5FB5" w14:textId="7713B440" w:rsidR="006A128A" w:rsidRPr="00915446" w:rsidRDefault="006A128A" w:rsidP="00F31214">
      <w:pPr>
        <w:pStyle w:val="PargrafodaLista"/>
        <w:numPr>
          <w:ilvl w:val="0"/>
          <w:numId w:val="37"/>
        </w:numPr>
        <w:spacing w:before="0" w:after="0"/>
        <w:ind w:hanging="720"/>
        <w:rPr>
          <w:rFonts w:ascii="Arial Narrow" w:hAnsi="Arial Narrow"/>
          <w:b/>
          <w:sz w:val="22"/>
          <w:szCs w:val="22"/>
        </w:rPr>
      </w:pPr>
      <w:r w:rsidRPr="00915446">
        <w:rPr>
          <w:rFonts w:ascii="Arial Narrow" w:hAnsi="Arial Narrow"/>
          <w:b/>
          <w:sz w:val="22"/>
          <w:szCs w:val="22"/>
        </w:rPr>
        <w:t>REGRAS</w:t>
      </w:r>
    </w:p>
    <w:p w14:paraId="7B4399F6" w14:textId="77777777" w:rsidR="006A128A" w:rsidRPr="00915446" w:rsidRDefault="006A128A" w:rsidP="00F31214">
      <w:pPr>
        <w:numPr>
          <w:ilvl w:val="1"/>
          <w:numId w:val="3"/>
        </w:numPr>
        <w:spacing w:before="0" w:after="0"/>
        <w:ind w:left="709" w:hanging="709"/>
        <w:jc w:val="both"/>
        <w:rPr>
          <w:rFonts w:ascii="Arial Narrow" w:hAnsi="Arial Narrow" w:cs="Arial"/>
          <w:sz w:val="22"/>
          <w:szCs w:val="22"/>
        </w:rPr>
      </w:pPr>
      <w:r w:rsidRPr="00915446">
        <w:rPr>
          <w:rFonts w:ascii="Arial Narrow" w:hAnsi="Arial Narrow" w:cs="Arial"/>
          <w:iCs/>
          <w:sz w:val="22"/>
          <w:szCs w:val="22"/>
        </w:rPr>
        <w:t xml:space="preserve">O campeonato será regido pelas “Regras” conforme definidas nas Regras de Regatas a Vela </w:t>
      </w:r>
      <w:proofErr w:type="gramStart"/>
      <w:r w:rsidRPr="00915446">
        <w:rPr>
          <w:rFonts w:ascii="Arial Narrow" w:hAnsi="Arial Narrow" w:cs="Arial"/>
          <w:iCs/>
          <w:sz w:val="22"/>
          <w:szCs w:val="22"/>
        </w:rPr>
        <w:t>da World</w:t>
      </w:r>
      <w:proofErr w:type="gramEnd"/>
      <w:r w:rsidRPr="00915446">
        <w:rPr>
          <w:rFonts w:ascii="Arial Narrow" w:hAnsi="Arial Narrow" w:cs="Arial"/>
          <w:iCs/>
          <w:sz w:val="22"/>
          <w:szCs w:val="22"/>
        </w:rPr>
        <w:t xml:space="preserve"> Sailing 2017/2020 (RRV)</w:t>
      </w:r>
      <w:r w:rsidRPr="00915446">
        <w:rPr>
          <w:rFonts w:ascii="Arial Narrow" w:hAnsi="Arial Narrow" w:cs="Arial"/>
          <w:sz w:val="22"/>
          <w:szCs w:val="22"/>
        </w:rPr>
        <w:t>.</w:t>
      </w:r>
    </w:p>
    <w:p w14:paraId="6B767231" w14:textId="77777777" w:rsidR="006A128A" w:rsidRPr="00915446" w:rsidRDefault="006A128A" w:rsidP="00F31214">
      <w:pPr>
        <w:numPr>
          <w:ilvl w:val="1"/>
          <w:numId w:val="3"/>
        </w:numPr>
        <w:spacing w:before="0" w:after="0"/>
        <w:ind w:left="709" w:hanging="709"/>
        <w:jc w:val="both"/>
        <w:rPr>
          <w:rFonts w:ascii="Arial Narrow" w:hAnsi="Arial Narrow" w:cs="Arial"/>
          <w:sz w:val="22"/>
          <w:szCs w:val="22"/>
        </w:rPr>
      </w:pPr>
      <w:r w:rsidRPr="00915446">
        <w:rPr>
          <w:rFonts w:ascii="Arial Narrow" w:hAnsi="Arial Narrow" w:cs="Arial"/>
          <w:sz w:val="22"/>
          <w:szCs w:val="22"/>
        </w:rPr>
        <w:t>O Preâmbulo da parte “Sinais de Regata” é modificado, de forma que onde se lê “classe” é substituído por “classe ou flotilha”.</w:t>
      </w:r>
    </w:p>
    <w:p w14:paraId="3A07BD82" w14:textId="77777777" w:rsidR="006A128A" w:rsidRPr="00915446" w:rsidRDefault="006A128A" w:rsidP="00F31214">
      <w:pPr>
        <w:numPr>
          <w:ilvl w:val="1"/>
          <w:numId w:val="3"/>
        </w:numPr>
        <w:spacing w:before="0" w:after="0"/>
        <w:ind w:left="709" w:hanging="709"/>
        <w:jc w:val="both"/>
        <w:rPr>
          <w:rFonts w:ascii="Arial Narrow" w:hAnsi="Arial Narrow" w:cs="Arial"/>
          <w:sz w:val="22"/>
          <w:szCs w:val="22"/>
        </w:rPr>
      </w:pPr>
      <w:r w:rsidRPr="00915446">
        <w:rPr>
          <w:rFonts w:ascii="Arial Narrow" w:hAnsi="Arial Narrow" w:cs="Arial"/>
          <w:sz w:val="22"/>
          <w:szCs w:val="22"/>
        </w:rPr>
        <w:t xml:space="preserve">As primeiras </w:t>
      </w:r>
      <w:proofErr w:type="gramStart"/>
      <w:r w:rsidRPr="00915446">
        <w:rPr>
          <w:rFonts w:ascii="Arial Narrow" w:hAnsi="Arial Narrow" w:cs="Arial"/>
          <w:sz w:val="22"/>
          <w:szCs w:val="22"/>
        </w:rPr>
        <w:t>3</w:t>
      </w:r>
      <w:proofErr w:type="gramEnd"/>
      <w:r w:rsidRPr="00915446">
        <w:rPr>
          <w:rFonts w:ascii="Arial Narrow" w:hAnsi="Arial Narrow" w:cs="Arial"/>
          <w:sz w:val="22"/>
          <w:szCs w:val="22"/>
        </w:rPr>
        <w:t xml:space="preserve"> sentenças de RRV 61.1(a) são modificadas para: “Um barco com intenção de protestar deve informar o outro barco na primeira oportunidade razoável. Quando o protesto for sobre um incidente na área de regatas no qual esteve envolvido ou presenciou, deverá bradar ‘Protesto’. Também deverá informar à CR na linha de chegada, imediatamente após chegar”, ou assim que possível, caso se retire da regata.</w:t>
      </w:r>
    </w:p>
    <w:p w14:paraId="55FDF9DE" w14:textId="77777777" w:rsidR="006A128A" w:rsidRPr="00915446" w:rsidRDefault="006A128A" w:rsidP="00F31214">
      <w:pPr>
        <w:numPr>
          <w:ilvl w:val="1"/>
          <w:numId w:val="3"/>
        </w:numPr>
        <w:spacing w:before="0" w:after="0"/>
        <w:ind w:left="709" w:hanging="709"/>
        <w:jc w:val="both"/>
        <w:rPr>
          <w:rFonts w:ascii="Arial Narrow" w:hAnsi="Arial Narrow" w:cs="Arial"/>
          <w:sz w:val="22"/>
          <w:szCs w:val="22"/>
        </w:rPr>
      </w:pPr>
      <w:r w:rsidRPr="00915446">
        <w:rPr>
          <w:rFonts w:ascii="Arial Narrow" w:hAnsi="Arial Narrow" w:cs="Arial"/>
          <w:sz w:val="22"/>
          <w:szCs w:val="22"/>
        </w:rPr>
        <w:t xml:space="preserve">RRV 40 e seu </w:t>
      </w:r>
      <w:proofErr w:type="spellStart"/>
      <w:r w:rsidRPr="00915446">
        <w:rPr>
          <w:rFonts w:ascii="Arial Narrow" w:hAnsi="Arial Narrow" w:cs="Arial"/>
          <w:sz w:val="22"/>
          <w:szCs w:val="22"/>
        </w:rPr>
        <w:t>prêambulo</w:t>
      </w:r>
      <w:proofErr w:type="spellEnd"/>
      <w:r w:rsidRPr="00915446">
        <w:rPr>
          <w:rFonts w:ascii="Arial Narrow" w:hAnsi="Arial Narrow" w:cs="Arial"/>
          <w:sz w:val="22"/>
          <w:szCs w:val="22"/>
        </w:rPr>
        <w:t xml:space="preserve"> são alterados como se segue:</w:t>
      </w:r>
    </w:p>
    <w:p w14:paraId="0B67AB18" w14:textId="77777777" w:rsidR="006A128A" w:rsidRPr="00915446" w:rsidRDefault="006A128A" w:rsidP="00F31214">
      <w:pPr>
        <w:numPr>
          <w:ilvl w:val="2"/>
          <w:numId w:val="3"/>
        </w:numPr>
        <w:spacing w:before="0" w:after="0"/>
        <w:ind w:left="709" w:hanging="709"/>
        <w:jc w:val="both"/>
        <w:rPr>
          <w:rFonts w:ascii="Arial Narrow" w:hAnsi="Arial Narrow" w:cs="Arial"/>
          <w:sz w:val="22"/>
          <w:szCs w:val="22"/>
        </w:rPr>
      </w:pPr>
      <w:r w:rsidRPr="00915446">
        <w:rPr>
          <w:rFonts w:ascii="Arial Narrow" w:hAnsi="Arial Narrow" w:cs="Arial"/>
          <w:sz w:val="22"/>
          <w:szCs w:val="22"/>
        </w:rPr>
        <w:t xml:space="preserve">A Primeira sentença da RRV 40 é </w:t>
      </w:r>
      <w:r w:rsidRPr="00915446">
        <w:rPr>
          <w:rFonts w:ascii="Arial Narrow" w:hAnsi="Arial Narrow" w:cs="Arial"/>
          <w:color w:val="000000" w:themeColor="text1"/>
          <w:sz w:val="22"/>
          <w:szCs w:val="22"/>
        </w:rPr>
        <w:t>excluída</w:t>
      </w:r>
      <w:r w:rsidRPr="00915446">
        <w:rPr>
          <w:rFonts w:ascii="Arial Narrow" w:hAnsi="Arial Narrow" w:cs="Arial"/>
          <w:sz w:val="22"/>
          <w:szCs w:val="22"/>
        </w:rPr>
        <w:t xml:space="preserve"> e substituída por: “Cada competidor deve usar seu colete salva-vidas de acordo com a regra da classe 4.2(a), corretamente vestido, durante todo o tempo que estiver na água, exceto temporariamente quanto colocando ou removendo roupa”.</w:t>
      </w:r>
    </w:p>
    <w:p w14:paraId="231B6B59" w14:textId="77777777" w:rsidR="006A128A" w:rsidRPr="00915446" w:rsidRDefault="006A128A" w:rsidP="00F31214">
      <w:pPr>
        <w:numPr>
          <w:ilvl w:val="2"/>
          <w:numId w:val="3"/>
        </w:numPr>
        <w:spacing w:before="0" w:after="0"/>
        <w:ind w:left="709" w:hanging="709"/>
        <w:jc w:val="both"/>
        <w:rPr>
          <w:rFonts w:ascii="Arial Narrow" w:hAnsi="Arial Narrow" w:cs="Arial"/>
          <w:sz w:val="22"/>
          <w:szCs w:val="22"/>
        </w:rPr>
      </w:pPr>
      <w:r w:rsidRPr="00915446">
        <w:rPr>
          <w:rFonts w:ascii="Arial Narrow" w:hAnsi="Arial Narrow" w:cs="Arial"/>
          <w:sz w:val="22"/>
          <w:szCs w:val="22"/>
        </w:rPr>
        <w:t>Incluir ao preâmbulo da Parte 4, depois de “em regata”: “Exceto a regra 40, conforme alterada pela IR 1.4.1”.</w:t>
      </w:r>
    </w:p>
    <w:p w14:paraId="755A74E9" w14:textId="77777777" w:rsidR="006A128A" w:rsidRDefault="006A128A" w:rsidP="00F31214">
      <w:pPr>
        <w:numPr>
          <w:ilvl w:val="1"/>
          <w:numId w:val="3"/>
        </w:numPr>
        <w:spacing w:before="0" w:after="0"/>
        <w:ind w:left="709" w:hanging="709"/>
        <w:jc w:val="both"/>
        <w:rPr>
          <w:rFonts w:ascii="Arial Narrow" w:hAnsi="Arial Narrow" w:cs="Arial"/>
          <w:sz w:val="22"/>
          <w:szCs w:val="22"/>
        </w:rPr>
      </w:pPr>
      <w:r w:rsidRPr="00915446">
        <w:rPr>
          <w:rFonts w:ascii="Arial Narrow" w:hAnsi="Arial Narrow" w:cs="Arial"/>
          <w:sz w:val="22"/>
          <w:szCs w:val="22"/>
        </w:rPr>
        <w:t>Em caso de conflito entre o Aviso de Regata (AR) e estas Instruções de Regata (IR), prevalecem as Instruções de Regata. Isto altera a RRV 63.7</w:t>
      </w:r>
    </w:p>
    <w:p w14:paraId="2A44040F" w14:textId="5ACDE049" w:rsidR="006A128A" w:rsidRPr="00915446" w:rsidRDefault="006A128A" w:rsidP="00F31214">
      <w:pPr>
        <w:autoSpaceDE w:val="0"/>
        <w:autoSpaceDN w:val="0"/>
        <w:adjustRightInd w:val="0"/>
        <w:spacing w:before="0" w:after="0"/>
        <w:jc w:val="both"/>
        <w:rPr>
          <w:rFonts w:ascii="Arial Narrow" w:hAnsi="Arial Narrow" w:cs="Arial"/>
          <w:sz w:val="22"/>
          <w:szCs w:val="22"/>
        </w:rPr>
      </w:pPr>
      <w:r w:rsidRPr="00915446">
        <w:rPr>
          <w:rFonts w:ascii="Arial Narrow" w:hAnsi="Arial Narrow" w:cs="Arial"/>
          <w:sz w:val="22"/>
          <w:szCs w:val="22"/>
        </w:rPr>
        <w:t>1.</w:t>
      </w:r>
      <w:r w:rsidR="0098777D">
        <w:rPr>
          <w:rFonts w:ascii="Arial Narrow" w:hAnsi="Arial Narrow" w:cs="Arial"/>
          <w:sz w:val="22"/>
          <w:szCs w:val="22"/>
        </w:rPr>
        <w:t>6</w:t>
      </w:r>
      <w:r w:rsidRPr="00915446">
        <w:rPr>
          <w:rFonts w:ascii="Arial Narrow" w:hAnsi="Arial Narrow" w:cs="Arial"/>
          <w:sz w:val="22"/>
          <w:szCs w:val="22"/>
        </w:rPr>
        <w:tab/>
        <w:t>Em todas as regras que se aplicam a este campeonato:</w:t>
      </w:r>
    </w:p>
    <w:p w14:paraId="0E5C7F35" w14:textId="6B62D019" w:rsidR="006A128A" w:rsidRPr="00915446" w:rsidRDefault="00D305A0" w:rsidP="00F31214">
      <w:pPr>
        <w:pStyle w:val="Default"/>
        <w:autoSpaceDE/>
        <w:autoSpaceDN/>
        <w:adjustRightInd/>
        <w:ind w:left="709" w:right="708"/>
        <w:jc w:val="both"/>
        <w:rPr>
          <w:rFonts w:ascii="Arial Narrow" w:hAnsi="Arial Narrow" w:cs="Arial"/>
          <w:color w:val="auto"/>
          <w:sz w:val="22"/>
          <w:szCs w:val="22"/>
        </w:rPr>
      </w:pPr>
      <w:r w:rsidRPr="00915446">
        <w:rPr>
          <w:rFonts w:ascii="Arial Narrow" w:hAnsi="Arial Narrow" w:cs="Arial"/>
          <w:color w:val="auto"/>
          <w:sz w:val="22"/>
          <w:szCs w:val="22"/>
        </w:rPr>
        <w:t xml:space="preserve">Ambos, “atleta” e “competidor” significam uma pessoa competindo no evento. </w:t>
      </w:r>
      <w:r w:rsidR="006A128A" w:rsidRPr="00915446">
        <w:rPr>
          <w:rFonts w:ascii="Arial Narrow" w:hAnsi="Arial Narrow" w:cs="Arial"/>
          <w:color w:val="auto"/>
          <w:sz w:val="22"/>
          <w:szCs w:val="22"/>
        </w:rPr>
        <w:t>O termo “equipe de apoio” se refere a uma pessoa conforme definido nas RRV.</w:t>
      </w:r>
    </w:p>
    <w:p w14:paraId="0D88B9DF" w14:textId="77777777" w:rsidR="006A128A" w:rsidRPr="00915446" w:rsidRDefault="006A128A" w:rsidP="00F31214">
      <w:pPr>
        <w:pStyle w:val="Default"/>
        <w:autoSpaceDE/>
        <w:autoSpaceDN/>
        <w:adjustRightInd/>
        <w:ind w:left="1276" w:right="708" w:hanging="567"/>
        <w:jc w:val="both"/>
        <w:rPr>
          <w:rFonts w:ascii="Arial Narrow" w:hAnsi="Arial Narrow" w:cs="Arial"/>
          <w:color w:val="auto"/>
          <w:sz w:val="22"/>
          <w:szCs w:val="22"/>
        </w:rPr>
      </w:pPr>
      <w:r w:rsidRPr="00915446">
        <w:rPr>
          <w:rFonts w:ascii="Arial Narrow" w:hAnsi="Arial Narrow" w:cs="Arial"/>
          <w:color w:val="auto"/>
          <w:sz w:val="22"/>
          <w:szCs w:val="22"/>
        </w:rPr>
        <w:t xml:space="preserve">[DP] </w:t>
      </w:r>
      <w:r w:rsidRPr="00915446">
        <w:rPr>
          <w:rFonts w:ascii="Arial Narrow" w:hAnsi="Arial Narrow" w:cs="Arial"/>
          <w:color w:val="auto"/>
          <w:sz w:val="22"/>
          <w:szCs w:val="22"/>
        </w:rPr>
        <w:tab/>
        <w:t>significa uma regra para a qual a punição é à discrição da Comissão de Protestos, podendo ser menor que uma desclassificação;</w:t>
      </w:r>
    </w:p>
    <w:p w14:paraId="514F5A88" w14:textId="77777777" w:rsidR="006A128A" w:rsidRPr="00915446" w:rsidRDefault="006A128A" w:rsidP="00F31214">
      <w:pPr>
        <w:pStyle w:val="Default"/>
        <w:autoSpaceDE/>
        <w:autoSpaceDN/>
        <w:adjustRightInd/>
        <w:ind w:left="1276" w:right="708" w:hanging="567"/>
        <w:jc w:val="both"/>
        <w:rPr>
          <w:rFonts w:ascii="Arial Narrow" w:hAnsi="Arial Narrow" w:cs="Arial"/>
          <w:color w:val="auto"/>
          <w:sz w:val="22"/>
          <w:szCs w:val="22"/>
        </w:rPr>
      </w:pPr>
      <w:r w:rsidRPr="00915446">
        <w:rPr>
          <w:rFonts w:ascii="Arial Narrow" w:hAnsi="Arial Narrow" w:cs="Arial"/>
          <w:color w:val="auto"/>
          <w:sz w:val="22"/>
          <w:szCs w:val="22"/>
        </w:rPr>
        <w:t xml:space="preserve">[SP] </w:t>
      </w:r>
      <w:r w:rsidRPr="00915446">
        <w:rPr>
          <w:rFonts w:ascii="Arial Narrow" w:hAnsi="Arial Narrow" w:cs="Arial"/>
          <w:color w:val="auto"/>
          <w:sz w:val="22"/>
          <w:szCs w:val="22"/>
        </w:rPr>
        <w:tab/>
        <w:t>significa uma regra para a qual uma penalidade padrão pode ser aplicada pela Comissão de Regatas ou Comitê Técnico sem uma audiência ou uma punição discricionária aplicada pela Comissão de Protesto com uma audiência. Isto altera a RRV 63.1 e A5.</w:t>
      </w:r>
    </w:p>
    <w:p w14:paraId="6C50E7EC" w14:textId="77777777" w:rsidR="006A128A" w:rsidRPr="00915446" w:rsidRDefault="006A128A" w:rsidP="00F31214">
      <w:pPr>
        <w:pStyle w:val="Default"/>
        <w:autoSpaceDE/>
        <w:autoSpaceDN/>
        <w:adjustRightInd/>
        <w:ind w:left="1276" w:right="708" w:hanging="567"/>
        <w:jc w:val="both"/>
        <w:rPr>
          <w:rFonts w:ascii="Arial Narrow" w:hAnsi="Arial Narrow" w:cs="Arial"/>
          <w:color w:val="auto"/>
          <w:sz w:val="22"/>
          <w:szCs w:val="22"/>
        </w:rPr>
      </w:pPr>
      <w:r w:rsidRPr="00915446">
        <w:rPr>
          <w:rFonts w:ascii="Arial Narrow" w:hAnsi="Arial Narrow" w:cs="Arial"/>
          <w:color w:val="auto"/>
          <w:sz w:val="22"/>
          <w:szCs w:val="22"/>
        </w:rPr>
        <w:t xml:space="preserve">[NP] </w:t>
      </w:r>
      <w:r w:rsidRPr="00915446">
        <w:rPr>
          <w:rFonts w:ascii="Arial Narrow" w:hAnsi="Arial Narrow" w:cs="Arial"/>
          <w:color w:val="auto"/>
          <w:sz w:val="22"/>
          <w:szCs w:val="22"/>
        </w:rPr>
        <w:tab/>
        <w:t>significa uma regra que não será motivo de protesto por um barco. Isto altera a RRV 60.1(a).</w:t>
      </w:r>
    </w:p>
    <w:p w14:paraId="6BCF993E" w14:textId="77777777" w:rsidR="00174110" w:rsidRDefault="00174110" w:rsidP="00F31214">
      <w:pPr>
        <w:pStyle w:val="Default"/>
        <w:autoSpaceDE/>
        <w:autoSpaceDN/>
        <w:adjustRightInd/>
        <w:ind w:left="1276" w:right="708" w:hanging="567"/>
        <w:jc w:val="both"/>
        <w:rPr>
          <w:rFonts w:ascii="Arial Narrow" w:hAnsi="Arial Narrow" w:cs="Arial"/>
          <w:color w:val="auto"/>
        </w:rPr>
      </w:pPr>
    </w:p>
    <w:p w14:paraId="4F7FD35B" w14:textId="563BA2A7" w:rsidR="00174110" w:rsidRPr="00F31214" w:rsidRDefault="00174110" w:rsidP="00F31214">
      <w:pPr>
        <w:pStyle w:val="PargrafodaLista"/>
        <w:numPr>
          <w:ilvl w:val="0"/>
          <w:numId w:val="37"/>
        </w:numPr>
        <w:tabs>
          <w:tab w:val="num" w:pos="709"/>
        </w:tabs>
        <w:spacing w:before="0" w:after="0"/>
        <w:ind w:hanging="720"/>
        <w:jc w:val="both"/>
        <w:rPr>
          <w:rFonts w:ascii="Arial Narrow" w:hAnsi="Arial Narrow" w:cstheme="minorHAnsi"/>
          <w:b/>
          <w:sz w:val="22"/>
          <w:szCs w:val="22"/>
        </w:rPr>
      </w:pPr>
      <w:r w:rsidRPr="00F31214">
        <w:rPr>
          <w:rFonts w:ascii="Arial Narrow" w:hAnsi="Arial Narrow" w:cstheme="minorHAnsi"/>
          <w:b/>
          <w:sz w:val="22"/>
          <w:szCs w:val="22"/>
        </w:rPr>
        <w:t xml:space="preserve">REGULAMENTOS DE SEGURANÇA </w:t>
      </w:r>
      <w:r w:rsidRPr="00F31214">
        <w:rPr>
          <w:rFonts w:ascii="Arial Narrow" w:hAnsi="Arial Narrow" w:cstheme="minorHAnsi"/>
          <w:b/>
          <w:bCs/>
          <w:sz w:val="22"/>
          <w:szCs w:val="22"/>
        </w:rPr>
        <w:t>[DP]</w:t>
      </w:r>
      <w:r w:rsidRPr="00F31214">
        <w:rPr>
          <w:rFonts w:ascii="Arial Narrow" w:hAnsi="Arial Narrow" w:cstheme="minorHAnsi"/>
          <w:sz w:val="22"/>
          <w:szCs w:val="22"/>
        </w:rPr>
        <w:t xml:space="preserve"> </w:t>
      </w:r>
      <w:r w:rsidRPr="00F31214">
        <w:rPr>
          <w:rFonts w:ascii="Arial Narrow" w:hAnsi="Arial Narrow" w:cstheme="minorHAnsi"/>
          <w:b/>
          <w:bCs/>
          <w:sz w:val="22"/>
          <w:szCs w:val="22"/>
        </w:rPr>
        <w:t>[NP]</w:t>
      </w:r>
    </w:p>
    <w:p w14:paraId="75DC2205" w14:textId="05CD8E42" w:rsidR="00174110" w:rsidRPr="0050629A" w:rsidRDefault="00174110" w:rsidP="00F31214">
      <w:pPr>
        <w:pStyle w:val="PargrafodaLista"/>
        <w:numPr>
          <w:ilvl w:val="1"/>
          <w:numId w:val="36"/>
        </w:numPr>
        <w:spacing w:before="0" w:after="0"/>
        <w:ind w:left="709" w:hanging="709"/>
        <w:jc w:val="both"/>
        <w:rPr>
          <w:rFonts w:ascii="Arial Narrow" w:hAnsi="Arial Narrow" w:cstheme="minorHAnsi"/>
          <w:sz w:val="22"/>
          <w:szCs w:val="22"/>
        </w:rPr>
      </w:pPr>
      <w:r w:rsidRPr="0050629A">
        <w:rPr>
          <w:rFonts w:ascii="Arial Narrow" w:hAnsi="Arial Narrow" w:cstheme="minorHAnsi"/>
          <w:sz w:val="22"/>
          <w:szCs w:val="22"/>
        </w:rPr>
        <w:t xml:space="preserve">Um competidor que se retira de uma regata deve notificar a Comissão de Regata antes de deixar a área de regata ou, </w:t>
      </w:r>
      <w:proofErr w:type="gramStart"/>
      <w:r w:rsidRPr="0050629A">
        <w:rPr>
          <w:rFonts w:ascii="Arial Narrow" w:hAnsi="Arial Narrow" w:cstheme="minorHAnsi"/>
          <w:sz w:val="22"/>
          <w:szCs w:val="22"/>
        </w:rPr>
        <w:t>se</w:t>
      </w:r>
      <w:proofErr w:type="gramEnd"/>
      <w:r w:rsidRPr="0050629A">
        <w:rPr>
          <w:rFonts w:ascii="Arial Narrow" w:hAnsi="Arial Narrow" w:cstheme="minorHAnsi"/>
          <w:sz w:val="22"/>
          <w:szCs w:val="22"/>
        </w:rPr>
        <w:t xml:space="preserve"> </w:t>
      </w:r>
      <w:proofErr w:type="gramStart"/>
      <w:r w:rsidRPr="0050629A">
        <w:rPr>
          <w:rFonts w:ascii="Arial Narrow" w:hAnsi="Arial Narrow" w:cstheme="minorHAnsi"/>
          <w:sz w:val="22"/>
          <w:szCs w:val="22"/>
        </w:rPr>
        <w:t>não</w:t>
      </w:r>
      <w:proofErr w:type="gramEnd"/>
      <w:r w:rsidRPr="0050629A">
        <w:rPr>
          <w:rFonts w:ascii="Arial Narrow" w:hAnsi="Arial Narrow" w:cstheme="minorHAnsi"/>
          <w:sz w:val="22"/>
          <w:szCs w:val="22"/>
        </w:rPr>
        <w:t xml:space="preserve"> for possível, a secretaria do campeonato o mais rápido possível quando chegar em terra</w:t>
      </w:r>
    </w:p>
    <w:p w14:paraId="19122376" w14:textId="54D3B66D" w:rsidR="00174110" w:rsidRPr="0050629A" w:rsidRDefault="00174110" w:rsidP="00F31214">
      <w:pPr>
        <w:pStyle w:val="PargrafodaLista"/>
        <w:numPr>
          <w:ilvl w:val="1"/>
          <w:numId w:val="36"/>
        </w:numPr>
        <w:spacing w:before="0" w:after="0"/>
        <w:ind w:left="709" w:hanging="709"/>
        <w:jc w:val="both"/>
        <w:rPr>
          <w:rFonts w:ascii="Arial Narrow" w:hAnsi="Arial Narrow" w:cstheme="minorHAnsi"/>
          <w:sz w:val="22"/>
          <w:szCs w:val="22"/>
        </w:rPr>
      </w:pPr>
      <w:r w:rsidRPr="0050629A">
        <w:rPr>
          <w:rFonts w:ascii="Arial Narrow" w:hAnsi="Arial Narrow"/>
          <w:sz w:val="22"/>
          <w:szCs w:val="22"/>
        </w:rPr>
        <w:t xml:space="preserve">É proibida a navegação na área restrita </w:t>
      </w:r>
      <w:proofErr w:type="gramStart"/>
      <w:r w:rsidRPr="0050629A">
        <w:rPr>
          <w:rFonts w:ascii="Arial Narrow" w:hAnsi="Arial Narrow"/>
          <w:sz w:val="22"/>
          <w:szCs w:val="22"/>
        </w:rPr>
        <w:t>a</w:t>
      </w:r>
      <w:proofErr w:type="gramEnd"/>
      <w:r w:rsidRPr="0050629A">
        <w:rPr>
          <w:rFonts w:ascii="Arial Narrow" w:hAnsi="Arial Narrow"/>
          <w:sz w:val="22"/>
          <w:szCs w:val="22"/>
        </w:rPr>
        <w:t xml:space="preserve"> navegação nas proximidades da cabeceira da pista do Aeroporto Santos Dumont, os barcos que forem observados pela CR e pela CP, serão protestados e ainda deverão sofrer as penalidades previstas na NORMAN 03</w:t>
      </w:r>
      <w:r w:rsidRPr="0050629A">
        <w:rPr>
          <w:rFonts w:ascii="Arial Narrow" w:hAnsi="Arial Narrow" w:cs="Calibri"/>
          <w:sz w:val="22"/>
          <w:szCs w:val="22"/>
        </w:rPr>
        <w:t xml:space="preserve">. </w:t>
      </w:r>
    </w:p>
    <w:p w14:paraId="44236EBD" w14:textId="77777777" w:rsidR="00DC3092" w:rsidRPr="0098777D" w:rsidRDefault="00DC3092" w:rsidP="00F31214">
      <w:pPr>
        <w:tabs>
          <w:tab w:val="left" w:pos="993"/>
        </w:tabs>
        <w:spacing w:before="0" w:after="0"/>
        <w:jc w:val="both"/>
        <w:rPr>
          <w:rFonts w:ascii="Arial Narrow" w:hAnsi="Arial Narrow" w:cs="Arial"/>
          <w:sz w:val="16"/>
          <w:szCs w:val="16"/>
        </w:rPr>
      </w:pPr>
    </w:p>
    <w:p w14:paraId="51FF57A0" w14:textId="57FEA3C4" w:rsidR="000415E2" w:rsidRPr="00F31214" w:rsidRDefault="00D11E9E" w:rsidP="00F31214">
      <w:pPr>
        <w:pStyle w:val="PargrafodaLista"/>
        <w:numPr>
          <w:ilvl w:val="0"/>
          <w:numId w:val="37"/>
        </w:numPr>
        <w:spacing w:before="0" w:after="0"/>
        <w:ind w:hanging="720"/>
        <w:rPr>
          <w:rFonts w:ascii="Arial Narrow" w:hAnsi="Arial Narrow"/>
          <w:b/>
          <w:sz w:val="22"/>
          <w:szCs w:val="22"/>
        </w:rPr>
      </w:pPr>
      <w:r w:rsidRPr="00F31214">
        <w:rPr>
          <w:rFonts w:ascii="Arial Narrow" w:hAnsi="Arial Narrow"/>
          <w:b/>
          <w:sz w:val="22"/>
          <w:szCs w:val="22"/>
        </w:rPr>
        <w:t>AVISO AOS COMPETIDORES</w:t>
      </w:r>
    </w:p>
    <w:p w14:paraId="6E1FBE0A" w14:textId="3C22FD5F" w:rsidR="0098777D" w:rsidRPr="0098777D" w:rsidRDefault="004E6B2F" w:rsidP="0098777D">
      <w:pPr>
        <w:pStyle w:val="PargrafodaLista"/>
        <w:numPr>
          <w:ilvl w:val="1"/>
          <w:numId w:val="47"/>
        </w:numPr>
        <w:spacing w:before="0" w:after="0"/>
        <w:ind w:hanging="720"/>
        <w:jc w:val="both"/>
        <w:rPr>
          <w:rFonts w:ascii="Arial Narrow" w:hAnsi="Arial Narrow"/>
          <w:sz w:val="22"/>
          <w:szCs w:val="22"/>
        </w:rPr>
      </w:pPr>
      <w:r w:rsidRPr="0098777D">
        <w:rPr>
          <w:rFonts w:ascii="Arial Narrow" w:hAnsi="Arial Narrow"/>
          <w:sz w:val="22"/>
          <w:szCs w:val="22"/>
        </w:rPr>
        <w:t xml:space="preserve">O Quadro Oficial de Avisos será o Quadro virtual de Aviso no Grupo de </w:t>
      </w:r>
      <w:proofErr w:type="spellStart"/>
      <w:proofErr w:type="gramStart"/>
      <w:r w:rsidRPr="0098777D">
        <w:rPr>
          <w:rFonts w:ascii="Arial Narrow" w:hAnsi="Arial Narrow"/>
          <w:sz w:val="22"/>
          <w:szCs w:val="22"/>
        </w:rPr>
        <w:t>WhatsApp</w:t>
      </w:r>
      <w:proofErr w:type="spellEnd"/>
      <w:proofErr w:type="gramEnd"/>
      <w:r w:rsidRPr="0098777D">
        <w:rPr>
          <w:rFonts w:ascii="Arial Narrow" w:hAnsi="Arial Narrow"/>
          <w:sz w:val="22"/>
          <w:szCs w:val="22"/>
        </w:rPr>
        <w:t xml:space="preserve"> do Evento. Inclusive os horários de publicação considerados serão os da publicação no Quadro Virtual de Aviso. </w:t>
      </w:r>
    </w:p>
    <w:p w14:paraId="5270DD98" w14:textId="568D0819" w:rsidR="004E6B2F" w:rsidRPr="0098777D" w:rsidRDefault="0098777D" w:rsidP="0098777D">
      <w:pPr>
        <w:spacing w:before="0" w:after="0"/>
        <w:ind w:left="705" w:hanging="705"/>
        <w:jc w:val="both"/>
        <w:rPr>
          <w:rFonts w:ascii="Arial Narrow" w:hAnsi="Arial Narrow"/>
          <w:sz w:val="22"/>
          <w:szCs w:val="22"/>
        </w:rPr>
      </w:pPr>
      <w:r>
        <w:rPr>
          <w:rFonts w:ascii="Arial Narrow" w:hAnsi="Arial Narrow"/>
          <w:sz w:val="22"/>
          <w:szCs w:val="22"/>
        </w:rPr>
        <w:t>3.2</w:t>
      </w:r>
      <w:r w:rsidR="00F31214" w:rsidRPr="0098777D">
        <w:rPr>
          <w:rFonts w:ascii="Arial Narrow" w:hAnsi="Arial Narrow"/>
          <w:sz w:val="22"/>
          <w:szCs w:val="22"/>
        </w:rPr>
        <w:tab/>
      </w:r>
      <w:r w:rsidR="004E6B2F" w:rsidRPr="0098777D">
        <w:rPr>
          <w:rFonts w:ascii="Arial Narrow" w:hAnsi="Arial Narrow"/>
          <w:sz w:val="22"/>
          <w:szCs w:val="22"/>
        </w:rPr>
        <w:t xml:space="preserve">Os velejadores serão adicionados no grupo de </w:t>
      </w:r>
      <w:proofErr w:type="spellStart"/>
      <w:r w:rsidR="004E6B2F" w:rsidRPr="0098777D">
        <w:rPr>
          <w:rFonts w:ascii="Arial Narrow" w:hAnsi="Arial Narrow"/>
          <w:sz w:val="22"/>
          <w:szCs w:val="22"/>
        </w:rPr>
        <w:t>whatsapp</w:t>
      </w:r>
      <w:proofErr w:type="spellEnd"/>
      <w:r w:rsidR="004E6B2F" w:rsidRPr="0098777D">
        <w:rPr>
          <w:rFonts w:ascii="Arial Narrow" w:hAnsi="Arial Narrow"/>
          <w:sz w:val="22"/>
          <w:szCs w:val="22"/>
        </w:rPr>
        <w:t xml:space="preserve"> da regata, conforme forem fazendo a inscrição; porém é de responsabilidade de cada velejador a confirmação da inclusão no referido grupo.</w:t>
      </w:r>
    </w:p>
    <w:p w14:paraId="49A23E5D" w14:textId="77777777" w:rsidR="0050629A" w:rsidRPr="0098777D" w:rsidRDefault="0050629A" w:rsidP="00F31214">
      <w:pPr>
        <w:spacing w:before="0" w:after="0"/>
        <w:jc w:val="both"/>
        <w:rPr>
          <w:rFonts w:ascii="Arial Narrow" w:hAnsi="Arial Narrow"/>
          <w:sz w:val="16"/>
          <w:szCs w:val="16"/>
        </w:rPr>
      </w:pPr>
    </w:p>
    <w:p w14:paraId="3F07AF78" w14:textId="5238513A" w:rsidR="00CF5DFF" w:rsidRPr="0098777D" w:rsidRDefault="00F31214" w:rsidP="002D58CA">
      <w:pPr>
        <w:spacing w:before="0" w:after="0"/>
        <w:rPr>
          <w:rFonts w:ascii="Arial Narrow" w:hAnsi="Arial Narrow"/>
          <w:b/>
          <w:sz w:val="22"/>
          <w:szCs w:val="22"/>
        </w:rPr>
      </w:pPr>
      <w:r w:rsidRPr="0098777D">
        <w:rPr>
          <w:rFonts w:ascii="Arial Narrow" w:hAnsi="Arial Narrow"/>
          <w:b/>
          <w:sz w:val="22"/>
          <w:szCs w:val="22"/>
        </w:rPr>
        <w:t>4</w:t>
      </w:r>
      <w:r w:rsidR="002D58CA" w:rsidRPr="0098777D">
        <w:rPr>
          <w:rFonts w:ascii="Arial Narrow" w:hAnsi="Arial Narrow"/>
          <w:b/>
          <w:sz w:val="22"/>
          <w:szCs w:val="22"/>
        </w:rPr>
        <w:t>.</w:t>
      </w:r>
      <w:r w:rsidRPr="0098777D">
        <w:rPr>
          <w:rFonts w:ascii="Arial Narrow" w:hAnsi="Arial Narrow"/>
          <w:b/>
          <w:sz w:val="22"/>
          <w:szCs w:val="22"/>
        </w:rPr>
        <w:tab/>
      </w:r>
      <w:r w:rsidR="00D11E9E" w:rsidRPr="0098777D">
        <w:rPr>
          <w:rFonts w:ascii="Arial Narrow" w:hAnsi="Arial Narrow"/>
          <w:b/>
          <w:sz w:val="22"/>
          <w:szCs w:val="22"/>
        </w:rPr>
        <w:t xml:space="preserve">ALTERAÇÕES DAS INSTRUÇÕES DE </w:t>
      </w:r>
      <w:proofErr w:type="gramStart"/>
      <w:r w:rsidR="00D11E9E" w:rsidRPr="0098777D">
        <w:rPr>
          <w:rFonts w:ascii="Arial Narrow" w:hAnsi="Arial Narrow"/>
          <w:b/>
          <w:sz w:val="22"/>
          <w:szCs w:val="22"/>
        </w:rPr>
        <w:t>REGATA</w:t>
      </w:r>
      <w:proofErr w:type="gramEnd"/>
    </w:p>
    <w:p w14:paraId="24E36031" w14:textId="0E741FEA" w:rsidR="00B35164" w:rsidRPr="0098777D" w:rsidRDefault="00F31214" w:rsidP="00F31214">
      <w:pPr>
        <w:spacing w:before="0" w:after="0"/>
        <w:ind w:left="709" w:hanging="709"/>
        <w:jc w:val="both"/>
        <w:rPr>
          <w:rFonts w:ascii="Arial Narrow" w:hAnsi="Arial Narrow" w:cs="Arial"/>
          <w:bCs/>
          <w:sz w:val="22"/>
          <w:szCs w:val="22"/>
        </w:rPr>
      </w:pPr>
      <w:r w:rsidRPr="0098777D">
        <w:rPr>
          <w:rFonts w:ascii="Arial Narrow" w:hAnsi="Arial Narrow" w:cs="Arial"/>
          <w:bCs/>
          <w:sz w:val="22"/>
          <w:szCs w:val="22"/>
        </w:rPr>
        <w:t xml:space="preserve">4.1 </w:t>
      </w:r>
      <w:r w:rsidRPr="0098777D">
        <w:rPr>
          <w:rFonts w:ascii="Arial Narrow" w:hAnsi="Arial Narrow" w:cs="Arial"/>
          <w:bCs/>
          <w:sz w:val="22"/>
          <w:szCs w:val="22"/>
        </w:rPr>
        <w:tab/>
      </w:r>
      <w:r w:rsidR="00D11E9E" w:rsidRPr="0098777D">
        <w:rPr>
          <w:rFonts w:ascii="Arial Narrow" w:hAnsi="Arial Narrow" w:cs="Arial"/>
          <w:bCs/>
          <w:sz w:val="22"/>
          <w:szCs w:val="22"/>
        </w:rPr>
        <w:t xml:space="preserve">Qualquer alteração das Instruções de Regata </w:t>
      </w:r>
      <w:r w:rsidR="00416CC1" w:rsidRPr="0098777D">
        <w:rPr>
          <w:rFonts w:ascii="Arial Narrow" w:hAnsi="Arial Narrow" w:cs="Arial"/>
          <w:bCs/>
          <w:sz w:val="22"/>
          <w:szCs w:val="22"/>
        </w:rPr>
        <w:t>será</w:t>
      </w:r>
      <w:r w:rsidR="00D11E9E" w:rsidRPr="0098777D">
        <w:rPr>
          <w:rFonts w:ascii="Arial Narrow" w:hAnsi="Arial Narrow" w:cs="Arial"/>
          <w:bCs/>
          <w:sz w:val="22"/>
          <w:szCs w:val="22"/>
        </w:rPr>
        <w:t xml:space="preserve"> p</w:t>
      </w:r>
      <w:r w:rsidR="00416CC1" w:rsidRPr="0098777D">
        <w:rPr>
          <w:rFonts w:ascii="Arial Narrow" w:hAnsi="Arial Narrow" w:cs="Arial"/>
          <w:bCs/>
          <w:sz w:val="22"/>
          <w:szCs w:val="22"/>
        </w:rPr>
        <w:t>ublicada</w:t>
      </w:r>
      <w:r w:rsidR="00D11E9E" w:rsidRPr="0098777D">
        <w:rPr>
          <w:rFonts w:ascii="Arial Narrow" w:hAnsi="Arial Narrow" w:cs="Arial"/>
          <w:bCs/>
          <w:sz w:val="22"/>
          <w:szCs w:val="22"/>
        </w:rPr>
        <w:t xml:space="preserve"> até 2 horas antes do sinal de atenção da primeira regata para a qual terá efeito</w:t>
      </w:r>
      <w:r w:rsidR="00416CC1" w:rsidRPr="0098777D">
        <w:rPr>
          <w:rFonts w:ascii="Arial Narrow" w:hAnsi="Arial Narrow" w:cs="Arial"/>
          <w:bCs/>
          <w:sz w:val="22"/>
          <w:szCs w:val="22"/>
        </w:rPr>
        <w:t>, exceto se alterar a programação, quando d</w:t>
      </w:r>
      <w:r w:rsidR="00E47E08" w:rsidRPr="0098777D">
        <w:rPr>
          <w:rFonts w:ascii="Arial Narrow" w:hAnsi="Arial Narrow" w:cs="Arial"/>
          <w:bCs/>
          <w:sz w:val="22"/>
          <w:szCs w:val="22"/>
        </w:rPr>
        <w:t xml:space="preserve">everá ser publicada até às </w:t>
      </w:r>
      <w:proofErr w:type="gramStart"/>
      <w:r w:rsidR="0038447D" w:rsidRPr="0098777D">
        <w:rPr>
          <w:rFonts w:ascii="Arial Narrow" w:hAnsi="Arial Narrow" w:cs="Arial"/>
          <w:bCs/>
          <w:sz w:val="22"/>
          <w:szCs w:val="22"/>
        </w:rPr>
        <w:t>19:30</w:t>
      </w:r>
      <w:proofErr w:type="gramEnd"/>
      <w:r w:rsidR="0038447D" w:rsidRPr="0098777D">
        <w:rPr>
          <w:rFonts w:ascii="Arial Narrow" w:hAnsi="Arial Narrow" w:cs="Arial"/>
          <w:bCs/>
          <w:sz w:val="22"/>
          <w:szCs w:val="22"/>
        </w:rPr>
        <w:t>h</w:t>
      </w:r>
      <w:r w:rsidR="00416CC1" w:rsidRPr="0098777D">
        <w:rPr>
          <w:rFonts w:ascii="Arial Narrow" w:hAnsi="Arial Narrow" w:cs="Arial"/>
          <w:bCs/>
          <w:sz w:val="22"/>
          <w:szCs w:val="22"/>
        </w:rPr>
        <w:t xml:space="preserve"> do dia anterior.</w:t>
      </w:r>
    </w:p>
    <w:p w14:paraId="4CFFCEC0" w14:textId="77777777" w:rsidR="003F6F9E" w:rsidRPr="0098777D" w:rsidRDefault="003F6F9E" w:rsidP="00F31214">
      <w:pPr>
        <w:spacing w:before="0" w:after="0"/>
        <w:ind w:left="709" w:hanging="709"/>
        <w:jc w:val="both"/>
        <w:rPr>
          <w:rFonts w:ascii="Arial Narrow" w:hAnsi="Arial Narrow" w:cs="Arial"/>
          <w:bCs/>
          <w:sz w:val="16"/>
          <w:szCs w:val="16"/>
        </w:rPr>
      </w:pPr>
    </w:p>
    <w:p w14:paraId="72BB6875" w14:textId="4F8C3E21" w:rsidR="006A128A" w:rsidRPr="002D58CA" w:rsidRDefault="002D58CA" w:rsidP="002D58CA">
      <w:pPr>
        <w:spacing w:before="0" w:after="0"/>
        <w:rPr>
          <w:rFonts w:ascii="Arial Narrow" w:hAnsi="Arial Narrow"/>
          <w:b/>
          <w:sz w:val="22"/>
          <w:szCs w:val="22"/>
        </w:rPr>
      </w:pPr>
      <w:r>
        <w:rPr>
          <w:rFonts w:ascii="Arial Narrow" w:hAnsi="Arial Narrow"/>
          <w:b/>
          <w:sz w:val="22"/>
          <w:szCs w:val="22"/>
        </w:rPr>
        <w:t>5.</w:t>
      </w:r>
      <w:r>
        <w:rPr>
          <w:rFonts w:ascii="Arial Narrow" w:hAnsi="Arial Narrow"/>
          <w:b/>
          <w:sz w:val="22"/>
          <w:szCs w:val="22"/>
        </w:rPr>
        <w:tab/>
      </w:r>
      <w:r w:rsidR="006A128A" w:rsidRPr="002D58CA">
        <w:rPr>
          <w:rFonts w:ascii="Arial Narrow" w:hAnsi="Arial Narrow"/>
          <w:b/>
          <w:sz w:val="22"/>
          <w:szCs w:val="22"/>
        </w:rPr>
        <w:t xml:space="preserve">SINALIZAÇÂO EM </w:t>
      </w:r>
      <w:proofErr w:type="gramStart"/>
      <w:r w:rsidR="006A128A" w:rsidRPr="002D58CA">
        <w:rPr>
          <w:rFonts w:ascii="Arial Narrow" w:hAnsi="Arial Narrow"/>
          <w:b/>
          <w:sz w:val="22"/>
          <w:szCs w:val="22"/>
        </w:rPr>
        <w:t>TERRA</w:t>
      </w:r>
      <w:proofErr w:type="gramEnd"/>
    </w:p>
    <w:p w14:paraId="1AA34BC3" w14:textId="0083BE69" w:rsidR="006A128A" w:rsidRPr="002D58CA" w:rsidRDefault="002D58CA" w:rsidP="002D58CA">
      <w:pPr>
        <w:spacing w:before="0" w:after="0"/>
        <w:rPr>
          <w:rFonts w:ascii="Arial Narrow" w:hAnsi="Arial Narrow"/>
          <w:sz w:val="22"/>
          <w:szCs w:val="22"/>
        </w:rPr>
      </w:pPr>
      <w:r>
        <w:rPr>
          <w:rFonts w:ascii="Arial Narrow" w:hAnsi="Arial Narrow"/>
          <w:sz w:val="22"/>
          <w:szCs w:val="22"/>
        </w:rPr>
        <w:t>5.1</w:t>
      </w:r>
      <w:r>
        <w:rPr>
          <w:rFonts w:ascii="Arial Narrow" w:hAnsi="Arial Narrow"/>
          <w:sz w:val="22"/>
          <w:szCs w:val="22"/>
        </w:rPr>
        <w:tab/>
      </w:r>
      <w:r w:rsidR="00174110" w:rsidRPr="002D58CA">
        <w:rPr>
          <w:rFonts w:ascii="Arial Narrow" w:hAnsi="Arial Narrow"/>
          <w:sz w:val="22"/>
          <w:szCs w:val="22"/>
        </w:rPr>
        <w:t>Sinalização em terra será içada no mastro principal do evento localizado no cais principal de embarque e desembarque</w:t>
      </w:r>
      <w:r w:rsidR="006A128A" w:rsidRPr="002D58CA">
        <w:rPr>
          <w:rFonts w:ascii="Arial Narrow" w:hAnsi="Arial Narrow"/>
          <w:sz w:val="22"/>
          <w:szCs w:val="22"/>
        </w:rPr>
        <w:t>.</w:t>
      </w:r>
    </w:p>
    <w:p w14:paraId="059E4A0A" w14:textId="592C6D14" w:rsidR="006A128A" w:rsidRPr="002D58CA" w:rsidRDefault="002D58CA" w:rsidP="002D58CA">
      <w:pPr>
        <w:spacing w:before="0" w:after="0"/>
        <w:ind w:left="705" w:hanging="705"/>
        <w:rPr>
          <w:rFonts w:ascii="Arial Narrow" w:hAnsi="Arial Narrow"/>
          <w:sz w:val="22"/>
          <w:szCs w:val="22"/>
        </w:rPr>
      </w:pPr>
      <w:r>
        <w:rPr>
          <w:rFonts w:ascii="Arial Narrow" w:hAnsi="Arial Narrow"/>
          <w:sz w:val="22"/>
          <w:szCs w:val="22"/>
        </w:rPr>
        <w:t>5.2</w:t>
      </w:r>
      <w:r>
        <w:rPr>
          <w:rFonts w:ascii="Arial Narrow" w:hAnsi="Arial Narrow"/>
          <w:sz w:val="22"/>
          <w:szCs w:val="22"/>
        </w:rPr>
        <w:tab/>
      </w:r>
      <w:r w:rsidR="006A128A" w:rsidRPr="002D58CA">
        <w:rPr>
          <w:rFonts w:ascii="Arial Narrow" w:hAnsi="Arial Narrow"/>
          <w:sz w:val="22"/>
          <w:szCs w:val="22"/>
        </w:rPr>
        <w:t>O Sinal de regata “Retardamento”, quando o galhardete RECON for mostrado em terra, é alterado como segue: “1 minuto” é substituído por “não antes que 60 minutos”.</w:t>
      </w:r>
    </w:p>
    <w:p w14:paraId="248B1F13" w14:textId="6DD92DA4" w:rsidR="006A128A" w:rsidRPr="002D58CA" w:rsidRDefault="002D58CA" w:rsidP="002D58CA">
      <w:pPr>
        <w:spacing w:before="0" w:after="0"/>
        <w:ind w:left="705" w:hanging="705"/>
        <w:rPr>
          <w:rFonts w:ascii="Arial Narrow" w:hAnsi="Arial Narrow"/>
          <w:sz w:val="22"/>
          <w:szCs w:val="22"/>
        </w:rPr>
      </w:pPr>
      <w:r>
        <w:rPr>
          <w:rFonts w:ascii="Arial Narrow" w:hAnsi="Arial Narrow"/>
          <w:sz w:val="22"/>
          <w:szCs w:val="22"/>
        </w:rPr>
        <w:t>5.3</w:t>
      </w:r>
      <w:r>
        <w:rPr>
          <w:rFonts w:ascii="Arial Narrow" w:hAnsi="Arial Narrow"/>
          <w:sz w:val="22"/>
          <w:szCs w:val="22"/>
        </w:rPr>
        <w:tab/>
      </w:r>
      <w:proofErr w:type="gramStart"/>
      <w:r w:rsidR="006A128A" w:rsidRPr="002D58CA">
        <w:rPr>
          <w:rFonts w:ascii="Arial Narrow" w:hAnsi="Arial Narrow"/>
          <w:sz w:val="22"/>
          <w:szCs w:val="22"/>
        </w:rPr>
        <w:t>[</w:t>
      </w:r>
      <w:proofErr w:type="gramEnd"/>
      <w:r w:rsidR="006A128A" w:rsidRPr="002D58CA">
        <w:rPr>
          <w:rFonts w:ascii="Arial Narrow" w:hAnsi="Arial Narrow"/>
          <w:sz w:val="22"/>
          <w:szCs w:val="22"/>
        </w:rPr>
        <w:t>NP][DP] A bandeira “D” mostrada com 1 sinal sonoro significa: “O sinal de atenção não será feito em menos de 60 minutos após este sinal” – Os barcos não podem sair dos seus locais designados no clube antes deste sinal ser mostrado.</w:t>
      </w:r>
    </w:p>
    <w:p w14:paraId="6145FD48" w14:textId="77777777" w:rsidR="0038447D" w:rsidRPr="0098777D" w:rsidRDefault="0038447D" w:rsidP="002D58CA">
      <w:pPr>
        <w:spacing w:before="0" w:after="0"/>
        <w:rPr>
          <w:rFonts w:ascii="Arial Narrow" w:hAnsi="Arial Narrow"/>
          <w:sz w:val="16"/>
          <w:szCs w:val="16"/>
        </w:rPr>
      </w:pPr>
    </w:p>
    <w:p w14:paraId="1471B91A" w14:textId="3D07CF49" w:rsidR="00F31D21" w:rsidRPr="0098777D" w:rsidRDefault="00F31D21" w:rsidP="0098777D">
      <w:pPr>
        <w:spacing w:before="0" w:after="0"/>
        <w:rPr>
          <w:rFonts w:ascii="Arial Narrow" w:hAnsi="Arial Narrow"/>
          <w:b/>
          <w:sz w:val="22"/>
          <w:szCs w:val="22"/>
        </w:rPr>
      </w:pPr>
      <w:r w:rsidRPr="0098777D">
        <w:rPr>
          <w:rFonts w:ascii="Arial Narrow" w:hAnsi="Arial Narrow"/>
          <w:b/>
          <w:sz w:val="22"/>
          <w:szCs w:val="22"/>
        </w:rPr>
        <w:t>6.</w:t>
      </w:r>
      <w:r w:rsidRPr="0098777D">
        <w:rPr>
          <w:rFonts w:ascii="Arial Narrow" w:hAnsi="Arial Narrow"/>
          <w:b/>
          <w:sz w:val="22"/>
          <w:szCs w:val="22"/>
        </w:rPr>
        <w:tab/>
        <w:t xml:space="preserve">FORMATO DA </w:t>
      </w:r>
      <w:proofErr w:type="gramStart"/>
      <w:r w:rsidRPr="0098777D">
        <w:rPr>
          <w:rFonts w:ascii="Arial Narrow" w:hAnsi="Arial Narrow"/>
          <w:b/>
          <w:sz w:val="22"/>
          <w:szCs w:val="22"/>
        </w:rPr>
        <w:t>COMPETIÇÃO</w:t>
      </w:r>
      <w:proofErr w:type="gramEnd"/>
    </w:p>
    <w:p w14:paraId="69D6C9B9" w14:textId="1A3FF34B" w:rsidR="00F31D21" w:rsidRPr="0098777D" w:rsidRDefault="00721764" w:rsidP="0098777D">
      <w:pPr>
        <w:pStyle w:val="SemEspaamento"/>
        <w:numPr>
          <w:ilvl w:val="1"/>
          <w:numId w:val="43"/>
        </w:numPr>
        <w:ind w:left="709" w:hanging="709"/>
        <w:jc w:val="both"/>
        <w:rPr>
          <w:rFonts w:ascii="Arial Narrow" w:hAnsi="Arial Narrow" w:cs="Arial"/>
          <w:bCs/>
        </w:rPr>
      </w:pPr>
      <w:r w:rsidRPr="0098777D">
        <w:rPr>
          <w:rFonts w:ascii="Arial Narrow" w:hAnsi="Arial Narrow"/>
        </w:rPr>
        <w:t xml:space="preserve">O </w:t>
      </w:r>
      <w:r w:rsidR="00F31D21" w:rsidRPr="0098777D">
        <w:rPr>
          <w:rFonts w:ascii="Arial Narrow" w:hAnsi="Arial Narrow" w:cs="Arial"/>
          <w:bCs/>
        </w:rPr>
        <w:t xml:space="preserve">formato do campeonato será uma série </w:t>
      </w:r>
      <w:r w:rsidR="00D01489" w:rsidRPr="0098777D">
        <w:rPr>
          <w:rFonts w:ascii="Arial Narrow" w:hAnsi="Arial Narrow" w:cs="Arial"/>
          <w:bCs/>
        </w:rPr>
        <w:t>única.</w:t>
      </w:r>
    </w:p>
    <w:p w14:paraId="7005AFA5" w14:textId="00E267BF" w:rsidR="00F31D21" w:rsidRDefault="00F31D21" w:rsidP="00FB0E1D">
      <w:pPr>
        <w:pStyle w:val="SemEspaamento"/>
        <w:numPr>
          <w:ilvl w:val="2"/>
          <w:numId w:val="44"/>
        </w:numPr>
        <w:jc w:val="both"/>
        <w:rPr>
          <w:rFonts w:ascii="Arial Narrow" w:hAnsi="Arial Narrow"/>
        </w:rPr>
      </w:pPr>
      <w:r w:rsidRPr="0098777D">
        <w:rPr>
          <w:rFonts w:ascii="Arial Narrow" w:hAnsi="Arial Narrow" w:cs="Arial"/>
          <w:bCs/>
        </w:rPr>
        <w:t>[NP</w:t>
      </w:r>
      <w:proofErr w:type="gramStart"/>
      <w:r w:rsidRPr="0098777D">
        <w:rPr>
          <w:rFonts w:ascii="Arial Narrow" w:hAnsi="Arial Narrow" w:cs="Arial"/>
          <w:bCs/>
        </w:rPr>
        <w:t>][</w:t>
      </w:r>
      <w:proofErr w:type="gramEnd"/>
      <w:r w:rsidRPr="0098777D">
        <w:rPr>
          <w:rFonts w:ascii="Arial Narrow" w:hAnsi="Arial Narrow" w:cs="Arial"/>
          <w:bCs/>
        </w:rPr>
        <w:t xml:space="preserve">DP] Os barcos </w:t>
      </w:r>
      <w:r w:rsidRPr="0098777D">
        <w:rPr>
          <w:rFonts w:ascii="Arial Narrow" w:hAnsi="Arial Narrow" w:cs="Arial"/>
        </w:rPr>
        <w:t>serão distribuídos diariamente em flotilhas amarela e azul de aproximadamente o mesmo tamanho</w:t>
      </w:r>
      <w:r w:rsidRPr="0098777D">
        <w:rPr>
          <w:rFonts w:ascii="Arial Narrow" w:hAnsi="Arial Narrow" w:cs="Arial"/>
          <w:bCs/>
        </w:rPr>
        <w:t xml:space="preserve">. E </w:t>
      </w:r>
      <w:proofErr w:type="gramStart"/>
      <w:r w:rsidRPr="0098777D">
        <w:rPr>
          <w:rFonts w:ascii="Arial Narrow" w:hAnsi="Arial Narrow" w:cs="Arial"/>
          <w:bCs/>
        </w:rPr>
        <w:t>deverão ter</w:t>
      </w:r>
      <w:proofErr w:type="gramEnd"/>
      <w:r w:rsidRPr="0098777D">
        <w:rPr>
          <w:rFonts w:ascii="Arial Narrow" w:hAnsi="Arial Narrow" w:cs="Arial"/>
          <w:bCs/>
        </w:rPr>
        <w:t xml:space="preserve"> presa, à ponta superior da espicha, uma fita com a cor da flotilha correspondente. As fitas serão distribuídas pela organização.</w:t>
      </w:r>
      <w:r w:rsidR="00D01489" w:rsidRPr="0098777D">
        <w:rPr>
          <w:rFonts w:ascii="Arial Narrow" w:hAnsi="Arial Narrow" w:cs="Arial"/>
          <w:bCs/>
        </w:rPr>
        <w:t xml:space="preserve"> Essa divisão </w:t>
      </w:r>
      <w:proofErr w:type="spellStart"/>
      <w:r w:rsidR="00D01489" w:rsidRPr="0098777D">
        <w:rPr>
          <w:rFonts w:ascii="Arial Narrow" w:hAnsi="Arial Narrow" w:cs="Arial"/>
          <w:bCs/>
        </w:rPr>
        <w:t>so</w:t>
      </w:r>
      <w:proofErr w:type="spellEnd"/>
      <w:r w:rsidR="00D01489" w:rsidRPr="0098777D">
        <w:rPr>
          <w:rFonts w:ascii="Arial Narrow" w:hAnsi="Arial Narrow" w:cs="Arial"/>
          <w:bCs/>
        </w:rPr>
        <w:t xml:space="preserve"> será feita caso a </w:t>
      </w:r>
      <w:r w:rsidR="00D01489" w:rsidRPr="0098777D">
        <w:rPr>
          <w:rFonts w:ascii="Arial Narrow" w:hAnsi="Arial Narrow"/>
        </w:rPr>
        <w:t xml:space="preserve">flotilha de veteranos possua </w:t>
      </w:r>
      <w:r w:rsidR="00D01489" w:rsidRPr="0098777D">
        <w:rPr>
          <w:rFonts w:ascii="Arial Narrow" w:hAnsi="Arial Narrow"/>
          <w:b/>
          <w:u w:val="single"/>
        </w:rPr>
        <w:t>80 ou mais barcos</w:t>
      </w:r>
      <w:r w:rsidR="00D01489" w:rsidRPr="0098777D">
        <w:rPr>
          <w:rFonts w:ascii="Arial Narrow" w:hAnsi="Arial Narrow"/>
        </w:rPr>
        <w:t xml:space="preserve"> inscritos, a flotilha poderá ser dividida em baterias.</w:t>
      </w:r>
    </w:p>
    <w:p w14:paraId="32E11B55" w14:textId="77777777" w:rsidR="00EB22B2" w:rsidRPr="0098777D" w:rsidRDefault="00EB22B2" w:rsidP="00EB22B2">
      <w:pPr>
        <w:pStyle w:val="SemEspaamento"/>
        <w:jc w:val="both"/>
        <w:rPr>
          <w:rFonts w:ascii="Arial Narrow" w:hAnsi="Arial Narrow" w:cs="Arial"/>
          <w:bCs/>
        </w:rPr>
      </w:pPr>
    </w:p>
    <w:p w14:paraId="491215EE" w14:textId="27223B12" w:rsidR="00F31D21" w:rsidRPr="0098777D" w:rsidRDefault="00F31D21" w:rsidP="0098777D">
      <w:pPr>
        <w:pStyle w:val="SemEspaamento"/>
        <w:numPr>
          <w:ilvl w:val="2"/>
          <w:numId w:val="44"/>
        </w:numPr>
        <w:ind w:left="709" w:hanging="709"/>
        <w:jc w:val="both"/>
        <w:rPr>
          <w:rFonts w:ascii="Arial Narrow" w:hAnsi="Arial Narrow" w:cs="Arial"/>
          <w:bCs/>
        </w:rPr>
      </w:pPr>
      <w:r w:rsidRPr="0098777D">
        <w:rPr>
          <w:rFonts w:ascii="Arial Narrow" w:hAnsi="Arial Narrow" w:cs="Arial"/>
        </w:rPr>
        <w:t>[NP] A distribuição inicial, se dará pela ordem de classificação no Campeonato Brasileiro de 20</w:t>
      </w:r>
      <w:r w:rsidR="00721764" w:rsidRPr="0098777D">
        <w:rPr>
          <w:rFonts w:ascii="Arial Narrow" w:hAnsi="Arial Narrow" w:cs="Arial"/>
        </w:rPr>
        <w:t>20</w:t>
      </w:r>
      <w:r w:rsidRPr="0098777D">
        <w:rPr>
          <w:rFonts w:ascii="Arial Narrow" w:hAnsi="Arial Narrow" w:cs="Arial"/>
        </w:rPr>
        <w:t>.</w:t>
      </w:r>
      <w:r w:rsidR="00D01489" w:rsidRPr="0098777D">
        <w:rPr>
          <w:rFonts w:ascii="Arial Narrow" w:hAnsi="Arial Narrow" w:cs="Arial"/>
        </w:rPr>
        <w:t xml:space="preserve"> Barcos não participantes do referido Campeonato serão alocados aleatoriamente.</w:t>
      </w:r>
      <w:r w:rsidRPr="0098777D">
        <w:rPr>
          <w:rFonts w:ascii="Arial Narrow" w:hAnsi="Arial Narrow" w:cs="Arial"/>
        </w:rPr>
        <w:t xml:space="preserve"> A alocação dos barcos na flotilha seguirá </w:t>
      </w:r>
      <w:r w:rsidR="00D01489" w:rsidRPr="0098777D">
        <w:rPr>
          <w:rFonts w:ascii="Arial Narrow" w:hAnsi="Arial Narrow" w:cs="Arial"/>
        </w:rPr>
        <w:t>a ordem da tabela da instrução 6</w:t>
      </w:r>
      <w:r w:rsidRPr="0098777D">
        <w:rPr>
          <w:rFonts w:ascii="Arial Narrow" w:hAnsi="Arial Narrow" w:cs="Arial"/>
        </w:rPr>
        <w:t xml:space="preserve">.3.2 A lista inicial será publicada </w:t>
      </w:r>
      <w:r w:rsidR="00D01489" w:rsidRPr="0098777D">
        <w:rPr>
          <w:rFonts w:ascii="Arial Narrow" w:hAnsi="Arial Narrow" w:cs="Arial"/>
        </w:rPr>
        <w:t>até</w:t>
      </w:r>
      <w:r w:rsidRPr="0098777D">
        <w:rPr>
          <w:rFonts w:ascii="Arial Narrow" w:hAnsi="Arial Narrow" w:cs="Arial"/>
        </w:rPr>
        <w:t xml:space="preserve"> às 1</w:t>
      </w:r>
      <w:r w:rsidR="00D01489" w:rsidRPr="0098777D">
        <w:rPr>
          <w:rFonts w:ascii="Arial Narrow" w:hAnsi="Arial Narrow" w:cs="Arial"/>
        </w:rPr>
        <w:t>1</w:t>
      </w:r>
      <w:r w:rsidRPr="0098777D">
        <w:rPr>
          <w:rFonts w:ascii="Arial Narrow" w:hAnsi="Arial Narrow" w:cs="Arial"/>
        </w:rPr>
        <w:t xml:space="preserve">h do dia </w:t>
      </w:r>
      <w:r w:rsidR="00D01489" w:rsidRPr="0098777D">
        <w:rPr>
          <w:rFonts w:ascii="Arial Narrow" w:hAnsi="Arial Narrow" w:cs="Arial"/>
        </w:rPr>
        <w:t>17</w:t>
      </w:r>
      <w:r w:rsidRPr="0098777D">
        <w:rPr>
          <w:rFonts w:ascii="Arial Narrow" w:hAnsi="Arial Narrow" w:cs="Arial"/>
        </w:rPr>
        <w:t>/</w:t>
      </w:r>
      <w:r w:rsidR="00D01489" w:rsidRPr="0098777D">
        <w:rPr>
          <w:rFonts w:ascii="Arial Narrow" w:hAnsi="Arial Narrow" w:cs="Arial"/>
        </w:rPr>
        <w:t>12</w:t>
      </w:r>
      <w:r w:rsidRPr="0098777D">
        <w:rPr>
          <w:rFonts w:ascii="Arial Narrow" w:hAnsi="Arial Narrow" w:cs="Arial"/>
          <w:bCs/>
        </w:rPr>
        <w:t>.</w:t>
      </w:r>
    </w:p>
    <w:p w14:paraId="55E02393" w14:textId="77777777" w:rsidR="00F31D21" w:rsidRPr="0098777D" w:rsidRDefault="00F31D21" w:rsidP="0098777D">
      <w:pPr>
        <w:pStyle w:val="PargrafodaLista"/>
        <w:numPr>
          <w:ilvl w:val="2"/>
          <w:numId w:val="44"/>
        </w:numPr>
        <w:spacing w:before="0" w:after="0"/>
        <w:ind w:left="709" w:hanging="709"/>
        <w:contextualSpacing w:val="0"/>
        <w:jc w:val="both"/>
        <w:rPr>
          <w:rFonts w:ascii="Arial Narrow" w:hAnsi="Arial Narrow" w:cs="Arial"/>
          <w:sz w:val="22"/>
          <w:szCs w:val="22"/>
        </w:rPr>
      </w:pPr>
      <w:r w:rsidRPr="0098777D">
        <w:rPr>
          <w:rFonts w:ascii="Arial Narrow" w:hAnsi="Arial Narrow" w:cs="Arial"/>
          <w:sz w:val="22"/>
          <w:szCs w:val="22"/>
        </w:rPr>
        <w:t xml:space="preserve">Diariamente, após as regatas do dia, exceto se no 1º dia apenas uma regata for completada, os barcos serão redistribuídos entre as flotilhas com base em sua classificação na súmula, considerando-se o critério abaixo: </w:t>
      </w:r>
    </w:p>
    <w:tbl>
      <w:tblPr>
        <w:tblStyle w:val="Tabelacomgrade"/>
        <w:tblW w:w="0" w:type="auto"/>
        <w:tblInd w:w="1755" w:type="dxa"/>
        <w:tblLook w:val="04A0" w:firstRow="1" w:lastRow="0" w:firstColumn="1" w:lastColumn="0" w:noHBand="0" w:noVBand="1"/>
      </w:tblPr>
      <w:tblGrid>
        <w:gridCol w:w="2831"/>
        <w:gridCol w:w="1701"/>
      </w:tblGrid>
      <w:tr w:rsidR="00F31D21" w:rsidRPr="0098777D" w14:paraId="2F4DE971" w14:textId="77777777" w:rsidTr="002C3B99">
        <w:tc>
          <w:tcPr>
            <w:tcW w:w="2831" w:type="dxa"/>
          </w:tcPr>
          <w:p w14:paraId="12C1AF9F" w14:textId="77777777" w:rsidR="00F31D21" w:rsidRPr="0098777D" w:rsidRDefault="00F31D21" w:rsidP="0098777D">
            <w:pPr>
              <w:pStyle w:val="PargrafodaLista"/>
              <w:spacing w:before="0" w:after="0"/>
              <w:ind w:left="709" w:hanging="709"/>
              <w:contextualSpacing w:val="0"/>
              <w:jc w:val="both"/>
              <w:rPr>
                <w:rFonts w:ascii="Arial Narrow" w:hAnsi="Arial Narrow" w:cs="Arial"/>
                <w:sz w:val="22"/>
                <w:szCs w:val="22"/>
              </w:rPr>
            </w:pPr>
            <w:r w:rsidRPr="0098777D">
              <w:rPr>
                <w:rFonts w:ascii="Arial Narrow" w:hAnsi="Arial Narrow" w:cs="Arial"/>
                <w:sz w:val="22"/>
                <w:szCs w:val="22"/>
              </w:rPr>
              <w:t>Posição na Súmula</w:t>
            </w:r>
          </w:p>
        </w:tc>
        <w:tc>
          <w:tcPr>
            <w:tcW w:w="1701" w:type="dxa"/>
          </w:tcPr>
          <w:p w14:paraId="2B7B2BD9" w14:textId="77777777" w:rsidR="00F31D21" w:rsidRPr="0098777D" w:rsidRDefault="00F31D21" w:rsidP="0098777D">
            <w:pPr>
              <w:pStyle w:val="PargrafodaLista"/>
              <w:spacing w:before="0" w:after="0"/>
              <w:ind w:left="709" w:hanging="709"/>
              <w:contextualSpacing w:val="0"/>
              <w:jc w:val="both"/>
              <w:rPr>
                <w:rFonts w:ascii="Arial Narrow" w:hAnsi="Arial Narrow" w:cs="Arial"/>
                <w:sz w:val="22"/>
                <w:szCs w:val="22"/>
              </w:rPr>
            </w:pPr>
            <w:r w:rsidRPr="0098777D">
              <w:rPr>
                <w:rFonts w:ascii="Arial Narrow" w:hAnsi="Arial Narrow" w:cs="Arial"/>
                <w:sz w:val="22"/>
                <w:szCs w:val="22"/>
              </w:rPr>
              <w:t>Flotilha</w:t>
            </w:r>
          </w:p>
        </w:tc>
      </w:tr>
      <w:tr w:rsidR="00F31D21" w:rsidRPr="0098777D" w14:paraId="5B28F936" w14:textId="77777777" w:rsidTr="002C3B99">
        <w:tc>
          <w:tcPr>
            <w:tcW w:w="2831" w:type="dxa"/>
          </w:tcPr>
          <w:p w14:paraId="5B016413" w14:textId="77777777" w:rsidR="00F31D21" w:rsidRPr="0098777D" w:rsidRDefault="00F31D21" w:rsidP="0098777D">
            <w:pPr>
              <w:pStyle w:val="PargrafodaLista"/>
              <w:spacing w:before="0" w:after="0"/>
              <w:ind w:left="709" w:hanging="709"/>
              <w:contextualSpacing w:val="0"/>
              <w:jc w:val="both"/>
              <w:rPr>
                <w:rFonts w:ascii="Arial Narrow" w:hAnsi="Arial Narrow" w:cs="Arial"/>
                <w:sz w:val="22"/>
                <w:szCs w:val="22"/>
              </w:rPr>
            </w:pPr>
            <w:r w:rsidRPr="0098777D">
              <w:rPr>
                <w:rFonts w:ascii="Arial Narrow" w:hAnsi="Arial Narrow" w:cs="Arial"/>
                <w:sz w:val="22"/>
                <w:szCs w:val="22"/>
              </w:rPr>
              <w:t>Primeiro</w:t>
            </w:r>
          </w:p>
        </w:tc>
        <w:tc>
          <w:tcPr>
            <w:tcW w:w="1701" w:type="dxa"/>
          </w:tcPr>
          <w:p w14:paraId="5F690671" w14:textId="77777777" w:rsidR="00F31D21" w:rsidRPr="0098777D" w:rsidRDefault="00F31D21" w:rsidP="0098777D">
            <w:pPr>
              <w:pStyle w:val="PargrafodaLista"/>
              <w:spacing w:before="0" w:after="0"/>
              <w:ind w:left="709" w:hanging="709"/>
              <w:contextualSpacing w:val="0"/>
              <w:jc w:val="both"/>
              <w:rPr>
                <w:rFonts w:ascii="Arial Narrow" w:hAnsi="Arial Narrow" w:cs="Arial"/>
                <w:sz w:val="22"/>
                <w:szCs w:val="22"/>
              </w:rPr>
            </w:pPr>
            <w:r w:rsidRPr="0098777D">
              <w:rPr>
                <w:rFonts w:ascii="Arial Narrow" w:hAnsi="Arial Narrow" w:cs="Arial"/>
                <w:sz w:val="22"/>
                <w:szCs w:val="22"/>
              </w:rPr>
              <w:t>Amarelo</w:t>
            </w:r>
          </w:p>
        </w:tc>
      </w:tr>
      <w:tr w:rsidR="00F31D21" w:rsidRPr="0098777D" w14:paraId="3305E457" w14:textId="77777777" w:rsidTr="002C3B99">
        <w:tc>
          <w:tcPr>
            <w:tcW w:w="2831" w:type="dxa"/>
          </w:tcPr>
          <w:p w14:paraId="4DED767E" w14:textId="77777777" w:rsidR="00F31D21" w:rsidRPr="0098777D" w:rsidRDefault="00F31D21" w:rsidP="0098777D">
            <w:pPr>
              <w:pStyle w:val="PargrafodaLista"/>
              <w:spacing w:before="0" w:after="0"/>
              <w:ind w:left="709" w:hanging="709"/>
              <w:contextualSpacing w:val="0"/>
              <w:jc w:val="both"/>
              <w:rPr>
                <w:rFonts w:ascii="Arial Narrow" w:hAnsi="Arial Narrow" w:cs="Arial"/>
                <w:sz w:val="22"/>
                <w:szCs w:val="22"/>
              </w:rPr>
            </w:pPr>
            <w:r w:rsidRPr="0098777D">
              <w:rPr>
                <w:rFonts w:ascii="Arial Narrow" w:hAnsi="Arial Narrow" w:cs="Arial"/>
                <w:sz w:val="22"/>
                <w:szCs w:val="22"/>
              </w:rPr>
              <w:t>Segundo</w:t>
            </w:r>
          </w:p>
        </w:tc>
        <w:tc>
          <w:tcPr>
            <w:tcW w:w="1701" w:type="dxa"/>
          </w:tcPr>
          <w:p w14:paraId="29E78C80" w14:textId="77777777" w:rsidR="00F31D21" w:rsidRPr="0098777D" w:rsidRDefault="00F31D21" w:rsidP="0098777D">
            <w:pPr>
              <w:pStyle w:val="PargrafodaLista"/>
              <w:spacing w:before="0" w:after="0"/>
              <w:ind w:left="709" w:hanging="709"/>
              <w:contextualSpacing w:val="0"/>
              <w:jc w:val="both"/>
              <w:rPr>
                <w:rFonts w:ascii="Arial Narrow" w:hAnsi="Arial Narrow" w:cs="Arial"/>
                <w:sz w:val="22"/>
                <w:szCs w:val="22"/>
              </w:rPr>
            </w:pPr>
            <w:r w:rsidRPr="0098777D">
              <w:rPr>
                <w:rFonts w:ascii="Arial Narrow" w:hAnsi="Arial Narrow" w:cs="Arial"/>
                <w:sz w:val="22"/>
                <w:szCs w:val="22"/>
              </w:rPr>
              <w:t>Azul</w:t>
            </w:r>
          </w:p>
        </w:tc>
      </w:tr>
      <w:tr w:rsidR="00F31D21" w:rsidRPr="0098777D" w14:paraId="3763A94D" w14:textId="77777777" w:rsidTr="002C3B99">
        <w:tc>
          <w:tcPr>
            <w:tcW w:w="2831" w:type="dxa"/>
          </w:tcPr>
          <w:p w14:paraId="0415AF48" w14:textId="77777777" w:rsidR="00F31D21" w:rsidRPr="0098777D" w:rsidRDefault="00F31D21" w:rsidP="0098777D">
            <w:pPr>
              <w:pStyle w:val="PargrafodaLista"/>
              <w:spacing w:before="0" w:after="0"/>
              <w:ind w:left="709" w:hanging="709"/>
              <w:contextualSpacing w:val="0"/>
              <w:jc w:val="both"/>
              <w:rPr>
                <w:rFonts w:ascii="Arial Narrow" w:hAnsi="Arial Narrow" w:cs="Arial"/>
                <w:sz w:val="22"/>
                <w:szCs w:val="22"/>
              </w:rPr>
            </w:pPr>
            <w:r w:rsidRPr="0098777D">
              <w:rPr>
                <w:rFonts w:ascii="Arial Narrow" w:hAnsi="Arial Narrow" w:cs="Arial"/>
                <w:sz w:val="22"/>
                <w:szCs w:val="22"/>
              </w:rPr>
              <w:t>Terceiro</w:t>
            </w:r>
          </w:p>
        </w:tc>
        <w:tc>
          <w:tcPr>
            <w:tcW w:w="1701" w:type="dxa"/>
          </w:tcPr>
          <w:p w14:paraId="4EF2102F" w14:textId="77777777" w:rsidR="00F31D21" w:rsidRPr="0098777D" w:rsidRDefault="00F31D21" w:rsidP="0098777D">
            <w:pPr>
              <w:pStyle w:val="PargrafodaLista"/>
              <w:spacing w:before="0" w:after="0"/>
              <w:ind w:left="709" w:hanging="709"/>
              <w:contextualSpacing w:val="0"/>
              <w:jc w:val="both"/>
              <w:rPr>
                <w:rFonts w:ascii="Arial Narrow" w:hAnsi="Arial Narrow" w:cs="Arial"/>
                <w:sz w:val="22"/>
                <w:szCs w:val="22"/>
              </w:rPr>
            </w:pPr>
            <w:r w:rsidRPr="0098777D">
              <w:rPr>
                <w:rFonts w:ascii="Arial Narrow" w:hAnsi="Arial Narrow" w:cs="Arial"/>
                <w:sz w:val="22"/>
                <w:szCs w:val="22"/>
              </w:rPr>
              <w:t>Azul</w:t>
            </w:r>
          </w:p>
        </w:tc>
      </w:tr>
      <w:tr w:rsidR="00F31D21" w:rsidRPr="0098777D" w14:paraId="662004BD" w14:textId="77777777" w:rsidTr="002C3B99">
        <w:tc>
          <w:tcPr>
            <w:tcW w:w="2831" w:type="dxa"/>
          </w:tcPr>
          <w:p w14:paraId="0562BABB" w14:textId="77777777" w:rsidR="00F31D21" w:rsidRPr="0098777D" w:rsidRDefault="00F31D21" w:rsidP="0098777D">
            <w:pPr>
              <w:pStyle w:val="PargrafodaLista"/>
              <w:spacing w:before="0" w:after="0"/>
              <w:ind w:left="709" w:hanging="709"/>
              <w:contextualSpacing w:val="0"/>
              <w:jc w:val="both"/>
              <w:rPr>
                <w:rFonts w:ascii="Arial Narrow" w:hAnsi="Arial Narrow" w:cs="Arial"/>
                <w:sz w:val="22"/>
                <w:szCs w:val="22"/>
              </w:rPr>
            </w:pPr>
            <w:r w:rsidRPr="0098777D">
              <w:rPr>
                <w:rFonts w:ascii="Arial Narrow" w:hAnsi="Arial Narrow" w:cs="Arial"/>
                <w:sz w:val="22"/>
                <w:szCs w:val="22"/>
              </w:rPr>
              <w:t>Quarto</w:t>
            </w:r>
          </w:p>
        </w:tc>
        <w:tc>
          <w:tcPr>
            <w:tcW w:w="1701" w:type="dxa"/>
          </w:tcPr>
          <w:p w14:paraId="37A23D8C" w14:textId="77777777" w:rsidR="00F31D21" w:rsidRPr="0098777D" w:rsidRDefault="00F31D21" w:rsidP="0098777D">
            <w:pPr>
              <w:pStyle w:val="PargrafodaLista"/>
              <w:spacing w:before="0" w:after="0"/>
              <w:ind w:left="709" w:hanging="709"/>
              <w:contextualSpacing w:val="0"/>
              <w:jc w:val="both"/>
              <w:rPr>
                <w:rFonts w:ascii="Arial Narrow" w:hAnsi="Arial Narrow" w:cs="Arial"/>
                <w:sz w:val="22"/>
                <w:szCs w:val="22"/>
              </w:rPr>
            </w:pPr>
            <w:r w:rsidRPr="0098777D">
              <w:rPr>
                <w:rFonts w:ascii="Arial Narrow" w:hAnsi="Arial Narrow" w:cs="Arial"/>
                <w:sz w:val="22"/>
                <w:szCs w:val="22"/>
              </w:rPr>
              <w:t>Amarelo</w:t>
            </w:r>
          </w:p>
        </w:tc>
      </w:tr>
      <w:tr w:rsidR="00F31D21" w:rsidRPr="0098777D" w14:paraId="078F7B3C" w14:textId="77777777" w:rsidTr="002C3B99">
        <w:tc>
          <w:tcPr>
            <w:tcW w:w="2831" w:type="dxa"/>
          </w:tcPr>
          <w:p w14:paraId="7562C18A" w14:textId="77777777" w:rsidR="00F31D21" w:rsidRPr="0098777D" w:rsidRDefault="00F31D21" w:rsidP="0098777D">
            <w:pPr>
              <w:pStyle w:val="PargrafodaLista"/>
              <w:spacing w:before="0" w:after="0"/>
              <w:ind w:left="709" w:hanging="709"/>
              <w:contextualSpacing w:val="0"/>
              <w:jc w:val="both"/>
              <w:rPr>
                <w:rFonts w:ascii="Arial Narrow" w:hAnsi="Arial Narrow" w:cs="Arial"/>
                <w:sz w:val="22"/>
                <w:szCs w:val="22"/>
              </w:rPr>
            </w:pPr>
            <w:r w:rsidRPr="0098777D">
              <w:rPr>
                <w:rFonts w:ascii="Arial Narrow" w:hAnsi="Arial Narrow" w:cs="Arial"/>
                <w:sz w:val="22"/>
                <w:szCs w:val="22"/>
              </w:rPr>
              <w:t>Quinto</w:t>
            </w:r>
          </w:p>
        </w:tc>
        <w:tc>
          <w:tcPr>
            <w:tcW w:w="1701" w:type="dxa"/>
          </w:tcPr>
          <w:p w14:paraId="68A7C723" w14:textId="77777777" w:rsidR="00F31D21" w:rsidRPr="0098777D" w:rsidRDefault="00F31D21" w:rsidP="0098777D">
            <w:pPr>
              <w:pStyle w:val="PargrafodaLista"/>
              <w:spacing w:before="0" w:after="0"/>
              <w:ind w:left="709" w:hanging="709"/>
              <w:contextualSpacing w:val="0"/>
              <w:jc w:val="both"/>
              <w:rPr>
                <w:rFonts w:ascii="Arial Narrow" w:hAnsi="Arial Narrow" w:cs="Arial"/>
                <w:sz w:val="22"/>
                <w:szCs w:val="22"/>
              </w:rPr>
            </w:pPr>
            <w:r w:rsidRPr="0098777D">
              <w:rPr>
                <w:rFonts w:ascii="Arial Narrow" w:hAnsi="Arial Narrow" w:cs="Arial"/>
                <w:sz w:val="22"/>
                <w:szCs w:val="22"/>
              </w:rPr>
              <w:t>Amarelo</w:t>
            </w:r>
          </w:p>
        </w:tc>
      </w:tr>
      <w:tr w:rsidR="00F31D21" w:rsidRPr="0098777D" w14:paraId="49FE1D73" w14:textId="77777777" w:rsidTr="002C3B99">
        <w:tc>
          <w:tcPr>
            <w:tcW w:w="2831" w:type="dxa"/>
          </w:tcPr>
          <w:p w14:paraId="26776765" w14:textId="77777777" w:rsidR="00F31D21" w:rsidRPr="0098777D" w:rsidRDefault="00F31D21" w:rsidP="0098777D">
            <w:pPr>
              <w:pStyle w:val="PargrafodaLista"/>
              <w:spacing w:before="0" w:after="0"/>
              <w:ind w:left="709" w:hanging="709"/>
              <w:contextualSpacing w:val="0"/>
              <w:jc w:val="both"/>
              <w:rPr>
                <w:rFonts w:ascii="Arial Narrow" w:hAnsi="Arial Narrow" w:cs="Arial"/>
                <w:sz w:val="22"/>
                <w:szCs w:val="22"/>
              </w:rPr>
            </w:pPr>
            <w:r w:rsidRPr="0098777D">
              <w:rPr>
                <w:rFonts w:ascii="Arial Narrow" w:hAnsi="Arial Narrow" w:cs="Arial"/>
                <w:sz w:val="22"/>
                <w:szCs w:val="22"/>
              </w:rPr>
              <w:t>Sexto</w:t>
            </w:r>
          </w:p>
        </w:tc>
        <w:tc>
          <w:tcPr>
            <w:tcW w:w="1701" w:type="dxa"/>
          </w:tcPr>
          <w:p w14:paraId="4DC642D1" w14:textId="77777777" w:rsidR="00F31D21" w:rsidRPr="0098777D" w:rsidRDefault="00F31D21" w:rsidP="0098777D">
            <w:pPr>
              <w:pStyle w:val="PargrafodaLista"/>
              <w:spacing w:before="0" w:after="0"/>
              <w:ind w:left="709" w:hanging="709"/>
              <w:contextualSpacing w:val="0"/>
              <w:jc w:val="both"/>
              <w:rPr>
                <w:rFonts w:ascii="Arial Narrow" w:hAnsi="Arial Narrow" w:cs="Arial"/>
                <w:sz w:val="22"/>
                <w:szCs w:val="22"/>
              </w:rPr>
            </w:pPr>
            <w:r w:rsidRPr="0098777D">
              <w:rPr>
                <w:rFonts w:ascii="Arial Narrow" w:hAnsi="Arial Narrow" w:cs="Arial"/>
                <w:sz w:val="22"/>
                <w:szCs w:val="22"/>
              </w:rPr>
              <w:t>Azul</w:t>
            </w:r>
          </w:p>
        </w:tc>
      </w:tr>
      <w:tr w:rsidR="00F31D21" w:rsidRPr="0098777D" w14:paraId="381A51EC" w14:textId="77777777" w:rsidTr="002C3B99">
        <w:tc>
          <w:tcPr>
            <w:tcW w:w="2831" w:type="dxa"/>
          </w:tcPr>
          <w:p w14:paraId="34BC903B" w14:textId="77777777" w:rsidR="00F31D21" w:rsidRPr="0098777D" w:rsidRDefault="00F31D21" w:rsidP="0098777D">
            <w:pPr>
              <w:pStyle w:val="PargrafodaLista"/>
              <w:spacing w:before="0" w:after="0"/>
              <w:ind w:left="709" w:hanging="709"/>
              <w:contextualSpacing w:val="0"/>
              <w:jc w:val="both"/>
              <w:rPr>
                <w:rFonts w:ascii="Arial Narrow" w:hAnsi="Arial Narrow" w:cs="Arial"/>
                <w:sz w:val="22"/>
                <w:szCs w:val="22"/>
              </w:rPr>
            </w:pPr>
            <w:r w:rsidRPr="0098777D">
              <w:rPr>
                <w:rFonts w:ascii="Arial Narrow" w:hAnsi="Arial Narrow" w:cs="Arial"/>
                <w:sz w:val="22"/>
                <w:szCs w:val="22"/>
              </w:rPr>
              <w:t>Sétimo</w:t>
            </w:r>
          </w:p>
        </w:tc>
        <w:tc>
          <w:tcPr>
            <w:tcW w:w="1701" w:type="dxa"/>
          </w:tcPr>
          <w:p w14:paraId="40F5FDE7" w14:textId="77777777" w:rsidR="00F31D21" w:rsidRPr="0098777D" w:rsidRDefault="00F31D21" w:rsidP="0098777D">
            <w:pPr>
              <w:pStyle w:val="PargrafodaLista"/>
              <w:spacing w:before="0" w:after="0"/>
              <w:ind w:left="709" w:hanging="709"/>
              <w:contextualSpacing w:val="0"/>
              <w:jc w:val="both"/>
              <w:rPr>
                <w:rFonts w:ascii="Arial Narrow" w:hAnsi="Arial Narrow" w:cs="Arial"/>
                <w:sz w:val="22"/>
                <w:szCs w:val="22"/>
              </w:rPr>
            </w:pPr>
            <w:r w:rsidRPr="0098777D">
              <w:rPr>
                <w:rFonts w:ascii="Arial Narrow" w:hAnsi="Arial Narrow" w:cs="Arial"/>
                <w:sz w:val="22"/>
                <w:szCs w:val="22"/>
              </w:rPr>
              <w:t>Azul</w:t>
            </w:r>
          </w:p>
        </w:tc>
      </w:tr>
      <w:tr w:rsidR="00F31D21" w:rsidRPr="0098777D" w14:paraId="5528A73E" w14:textId="77777777" w:rsidTr="002C3B99">
        <w:tc>
          <w:tcPr>
            <w:tcW w:w="2831" w:type="dxa"/>
          </w:tcPr>
          <w:p w14:paraId="64C59DC1" w14:textId="77777777" w:rsidR="00F31D21" w:rsidRPr="0098777D" w:rsidRDefault="00F31D21" w:rsidP="0098777D">
            <w:pPr>
              <w:pStyle w:val="PargrafodaLista"/>
              <w:spacing w:before="0" w:after="0"/>
              <w:ind w:left="709" w:hanging="709"/>
              <w:contextualSpacing w:val="0"/>
              <w:jc w:val="both"/>
              <w:rPr>
                <w:rFonts w:ascii="Arial Narrow" w:hAnsi="Arial Narrow" w:cs="Arial"/>
                <w:sz w:val="22"/>
                <w:szCs w:val="22"/>
              </w:rPr>
            </w:pPr>
            <w:r w:rsidRPr="0098777D">
              <w:rPr>
                <w:rFonts w:ascii="Arial Narrow" w:hAnsi="Arial Narrow" w:cs="Arial"/>
                <w:sz w:val="22"/>
                <w:szCs w:val="22"/>
              </w:rPr>
              <w:t>E assim sucessivamente</w:t>
            </w:r>
          </w:p>
        </w:tc>
        <w:tc>
          <w:tcPr>
            <w:tcW w:w="1701" w:type="dxa"/>
          </w:tcPr>
          <w:p w14:paraId="0C41D8D9" w14:textId="77777777" w:rsidR="00F31D21" w:rsidRPr="0098777D" w:rsidRDefault="00F31D21" w:rsidP="0098777D">
            <w:pPr>
              <w:pStyle w:val="PargrafodaLista"/>
              <w:spacing w:before="0" w:after="0"/>
              <w:ind w:left="709" w:hanging="709"/>
              <w:contextualSpacing w:val="0"/>
              <w:jc w:val="both"/>
              <w:rPr>
                <w:rFonts w:ascii="Arial Narrow" w:hAnsi="Arial Narrow" w:cs="Arial"/>
                <w:sz w:val="22"/>
                <w:szCs w:val="22"/>
              </w:rPr>
            </w:pPr>
          </w:p>
        </w:tc>
      </w:tr>
    </w:tbl>
    <w:p w14:paraId="13A4C806" w14:textId="77777777" w:rsidR="00F31D21" w:rsidRPr="0098777D" w:rsidRDefault="00F31D21" w:rsidP="0098777D">
      <w:pPr>
        <w:pStyle w:val="PargrafodaLista"/>
        <w:numPr>
          <w:ilvl w:val="2"/>
          <w:numId w:val="44"/>
        </w:numPr>
        <w:spacing w:before="0" w:after="0"/>
        <w:ind w:left="709" w:hanging="709"/>
        <w:contextualSpacing w:val="0"/>
        <w:jc w:val="both"/>
        <w:rPr>
          <w:rFonts w:ascii="Arial Narrow" w:hAnsi="Arial Narrow" w:cs="Arial"/>
          <w:sz w:val="22"/>
          <w:szCs w:val="22"/>
        </w:rPr>
      </w:pPr>
      <w:r w:rsidRPr="0098777D">
        <w:rPr>
          <w:rFonts w:ascii="Arial Narrow" w:hAnsi="Arial Narrow" w:cs="Arial"/>
          <w:sz w:val="22"/>
          <w:szCs w:val="22"/>
        </w:rPr>
        <w:t xml:space="preserve">Para a divisão de </w:t>
      </w:r>
      <w:proofErr w:type="spellStart"/>
      <w:r w:rsidRPr="0098777D">
        <w:rPr>
          <w:rFonts w:ascii="Arial Narrow" w:hAnsi="Arial Narrow" w:cs="Arial"/>
          <w:sz w:val="22"/>
          <w:szCs w:val="22"/>
        </w:rPr>
        <w:t>flotihas</w:t>
      </w:r>
      <w:proofErr w:type="spellEnd"/>
      <w:r w:rsidRPr="0098777D">
        <w:rPr>
          <w:rFonts w:ascii="Arial Narrow" w:hAnsi="Arial Narrow" w:cs="Arial"/>
          <w:sz w:val="22"/>
          <w:szCs w:val="22"/>
        </w:rPr>
        <w:t xml:space="preserve">, será considerada a classificação na súmula disponível até às 20h daquele dia, independentemente de protestos, pedidos de reparação, ou revisão de resultados. Caso as duas flotilhas não tenham completados o mesmo número de regatas, a classificação da série para a nova divisão de flotilhas será </w:t>
      </w:r>
      <w:proofErr w:type="gramStart"/>
      <w:r w:rsidRPr="0098777D">
        <w:rPr>
          <w:rFonts w:ascii="Arial Narrow" w:hAnsi="Arial Narrow" w:cs="Arial"/>
          <w:sz w:val="22"/>
          <w:szCs w:val="22"/>
        </w:rPr>
        <w:t>calculada apenas para aquelas regatas, numeradas na ordem em que forem completadas, por ambas as flotilhas</w:t>
      </w:r>
      <w:proofErr w:type="gramEnd"/>
      <w:r w:rsidRPr="0098777D">
        <w:rPr>
          <w:rFonts w:ascii="Arial Narrow" w:hAnsi="Arial Narrow" w:cs="Arial"/>
          <w:sz w:val="22"/>
          <w:szCs w:val="22"/>
        </w:rPr>
        <w:t>.</w:t>
      </w:r>
    </w:p>
    <w:p w14:paraId="3FC17C9C" w14:textId="77777777" w:rsidR="00F31D21" w:rsidRPr="0098777D" w:rsidRDefault="00F31D21" w:rsidP="0098777D">
      <w:pPr>
        <w:pStyle w:val="PargrafodaLista"/>
        <w:numPr>
          <w:ilvl w:val="2"/>
          <w:numId w:val="44"/>
        </w:numPr>
        <w:spacing w:before="0" w:after="0"/>
        <w:ind w:left="709" w:hanging="709"/>
        <w:contextualSpacing w:val="0"/>
        <w:jc w:val="both"/>
        <w:rPr>
          <w:rFonts w:ascii="Arial Narrow" w:hAnsi="Arial Narrow" w:cs="Arial"/>
          <w:sz w:val="22"/>
          <w:szCs w:val="22"/>
        </w:rPr>
      </w:pPr>
      <w:r w:rsidRPr="0098777D">
        <w:rPr>
          <w:rFonts w:ascii="Arial Narrow" w:hAnsi="Arial Narrow" w:cs="Arial"/>
          <w:sz w:val="22"/>
          <w:szCs w:val="22"/>
        </w:rPr>
        <w:t>Somente serão consideradas válidas, as regatas completadas por ambas as flotilhas.</w:t>
      </w:r>
    </w:p>
    <w:p w14:paraId="6F58C97B" w14:textId="77777777" w:rsidR="0098777D" w:rsidRPr="0098777D" w:rsidRDefault="00D01489" w:rsidP="0098777D">
      <w:pPr>
        <w:pStyle w:val="PargrafodaLista"/>
        <w:numPr>
          <w:ilvl w:val="2"/>
          <w:numId w:val="44"/>
        </w:numPr>
        <w:spacing w:before="0" w:after="0"/>
        <w:ind w:left="709" w:hanging="709"/>
        <w:contextualSpacing w:val="0"/>
        <w:jc w:val="both"/>
        <w:rPr>
          <w:rFonts w:ascii="Arial Narrow" w:hAnsi="Arial Narrow"/>
          <w:sz w:val="22"/>
          <w:szCs w:val="22"/>
        </w:rPr>
      </w:pPr>
      <w:r w:rsidRPr="0098777D">
        <w:rPr>
          <w:rFonts w:ascii="Arial Narrow" w:hAnsi="Arial Narrow" w:cs="Arial"/>
          <w:sz w:val="22"/>
          <w:szCs w:val="22"/>
        </w:rPr>
        <w:t>Não haverá divisão Ouro e Prata.</w:t>
      </w:r>
    </w:p>
    <w:p w14:paraId="21A19EBE" w14:textId="3C366DE4" w:rsidR="00AC2470" w:rsidRPr="0098777D" w:rsidRDefault="00D01489" w:rsidP="0098777D">
      <w:pPr>
        <w:spacing w:before="0" w:after="0"/>
        <w:jc w:val="both"/>
        <w:rPr>
          <w:rFonts w:ascii="Arial Narrow" w:hAnsi="Arial Narrow"/>
          <w:sz w:val="22"/>
          <w:szCs w:val="22"/>
        </w:rPr>
      </w:pPr>
      <w:r w:rsidRPr="0098777D">
        <w:rPr>
          <w:rFonts w:ascii="Arial Narrow" w:hAnsi="Arial Narrow"/>
          <w:sz w:val="22"/>
          <w:szCs w:val="22"/>
        </w:rPr>
        <w:t xml:space="preserve"> </w:t>
      </w:r>
    </w:p>
    <w:p w14:paraId="53FC1821" w14:textId="5A5D0B4C" w:rsidR="00510992" w:rsidRPr="002D58CA" w:rsidRDefault="00813A69" w:rsidP="002D58CA">
      <w:pPr>
        <w:spacing w:before="0" w:after="0"/>
        <w:rPr>
          <w:rFonts w:ascii="Arial Narrow" w:hAnsi="Arial Narrow"/>
          <w:b/>
          <w:sz w:val="22"/>
          <w:szCs w:val="22"/>
        </w:rPr>
      </w:pPr>
      <w:r>
        <w:rPr>
          <w:rFonts w:ascii="Arial Narrow" w:hAnsi="Arial Narrow"/>
          <w:b/>
          <w:sz w:val="22"/>
          <w:szCs w:val="22"/>
        </w:rPr>
        <w:t>7</w:t>
      </w:r>
      <w:r w:rsidR="002D58CA">
        <w:rPr>
          <w:rFonts w:ascii="Arial Narrow" w:hAnsi="Arial Narrow"/>
          <w:b/>
          <w:sz w:val="22"/>
          <w:szCs w:val="22"/>
        </w:rPr>
        <w:t>.</w:t>
      </w:r>
      <w:r w:rsidR="002D58CA" w:rsidRPr="002D58CA">
        <w:rPr>
          <w:rFonts w:ascii="Arial Narrow" w:hAnsi="Arial Narrow"/>
          <w:b/>
          <w:sz w:val="22"/>
          <w:szCs w:val="22"/>
        </w:rPr>
        <w:tab/>
      </w:r>
      <w:r w:rsidR="00416CC1" w:rsidRPr="002D58CA">
        <w:rPr>
          <w:rFonts w:ascii="Arial Narrow" w:hAnsi="Arial Narrow"/>
          <w:b/>
          <w:sz w:val="22"/>
          <w:szCs w:val="22"/>
        </w:rPr>
        <w:t>PROGRAMA</w:t>
      </w:r>
      <w:r w:rsidR="00510992" w:rsidRPr="002D58CA">
        <w:rPr>
          <w:rFonts w:ascii="Arial Narrow" w:hAnsi="Arial Narrow"/>
          <w:b/>
          <w:sz w:val="22"/>
          <w:szCs w:val="22"/>
        </w:rPr>
        <w:t xml:space="preserve"> DE </w:t>
      </w:r>
      <w:proofErr w:type="gramStart"/>
      <w:r w:rsidR="00510992" w:rsidRPr="002D58CA">
        <w:rPr>
          <w:rFonts w:ascii="Arial Narrow" w:hAnsi="Arial Narrow"/>
          <w:b/>
          <w:sz w:val="22"/>
          <w:szCs w:val="22"/>
        </w:rPr>
        <w:t>REGATAS</w:t>
      </w:r>
      <w:proofErr w:type="gramEnd"/>
    </w:p>
    <w:p w14:paraId="1841B47B" w14:textId="670F8376" w:rsidR="00174110" w:rsidRPr="002D58CA" w:rsidRDefault="00813A69" w:rsidP="002D58CA">
      <w:pPr>
        <w:spacing w:before="0" w:after="0"/>
        <w:rPr>
          <w:rFonts w:ascii="Arial Narrow" w:hAnsi="Arial Narrow"/>
          <w:sz w:val="22"/>
          <w:szCs w:val="22"/>
        </w:rPr>
      </w:pPr>
      <w:r>
        <w:rPr>
          <w:rFonts w:ascii="Arial Narrow" w:hAnsi="Arial Narrow"/>
          <w:sz w:val="22"/>
          <w:szCs w:val="22"/>
        </w:rPr>
        <w:t>7</w:t>
      </w:r>
      <w:r w:rsidR="002D58CA">
        <w:rPr>
          <w:rFonts w:ascii="Arial Narrow" w:hAnsi="Arial Narrow"/>
          <w:sz w:val="22"/>
          <w:szCs w:val="22"/>
        </w:rPr>
        <w:t>.1</w:t>
      </w:r>
      <w:r w:rsidR="002D58CA">
        <w:rPr>
          <w:rFonts w:ascii="Arial Narrow" w:hAnsi="Arial Narrow"/>
          <w:sz w:val="22"/>
          <w:szCs w:val="22"/>
        </w:rPr>
        <w:tab/>
      </w:r>
      <w:r w:rsidR="00D25710" w:rsidRPr="002D58CA">
        <w:rPr>
          <w:rFonts w:ascii="Arial Narrow" w:hAnsi="Arial Narrow"/>
          <w:sz w:val="22"/>
          <w:szCs w:val="22"/>
        </w:rPr>
        <w:t>Estão programadas</w:t>
      </w:r>
      <w:r w:rsidR="00174110" w:rsidRPr="002D58CA">
        <w:rPr>
          <w:rFonts w:ascii="Arial Narrow" w:hAnsi="Arial Narrow"/>
          <w:sz w:val="22"/>
          <w:szCs w:val="22"/>
        </w:rPr>
        <w:t>:</w:t>
      </w:r>
    </w:p>
    <w:p w14:paraId="7452C017" w14:textId="77777777" w:rsidR="00174110" w:rsidRPr="002D58CA" w:rsidRDefault="00174110" w:rsidP="002D58CA">
      <w:pPr>
        <w:pStyle w:val="PargrafodaLista"/>
        <w:numPr>
          <w:ilvl w:val="0"/>
          <w:numId w:val="39"/>
        </w:numPr>
        <w:spacing w:before="0" w:after="0"/>
        <w:rPr>
          <w:rFonts w:ascii="Arial Narrow" w:hAnsi="Arial Narrow"/>
          <w:sz w:val="22"/>
          <w:szCs w:val="22"/>
        </w:rPr>
      </w:pPr>
      <w:proofErr w:type="spellStart"/>
      <w:r w:rsidRPr="002D58CA">
        <w:rPr>
          <w:rFonts w:ascii="Arial Narrow" w:hAnsi="Arial Narrow"/>
          <w:sz w:val="22"/>
          <w:szCs w:val="22"/>
        </w:rPr>
        <w:t>Optimist</w:t>
      </w:r>
      <w:proofErr w:type="spellEnd"/>
      <w:r w:rsidRPr="002D58CA">
        <w:rPr>
          <w:rFonts w:ascii="Arial Narrow" w:hAnsi="Arial Narrow"/>
          <w:sz w:val="22"/>
          <w:szCs w:val="22"/>
        </w:rPr>
        <w:t xml:space="preserve"> Veterano estão programadas 12 regatas, e poderá ser realizado até </w:t>
      </w:r>
      <w:proofErr w:type="gramStart"/>
      <w:r w:rsidRPr="002D58CA">
        <w:rPr>
          <w:rFonts w:ascii="Arial Narrow" w:hAnsi="Arial Narrow"/>
          <w:sz w:val="22"/>
          <w:szCs w:val="22"/>
        </w:rPr>
        <w:t>3</w:t>
      </w:r>
      <w:proofErr w:type="gramEnd"/>
      <w:r w:rsidRPr="002D58CA">
        <w:rPr>
          <w:rFonts w:ascii="Arial Narrow" w:hAnsi="Arial Narrow"/>
          <w:sz w:val="22"/>
          <w:szCs w:val="22"/>
        </w:rPr>
        <w:t xml:space="preserve"> regatas por dia.</w:t>
      </w:r>
    </w:p>
    <w:p w14:paraId="4B606993" w14:textId="67C8AD06" w:rsidR="00D771BF" w:rsidRPr="002D58CA" w:rsidRDefault="00174110" w:rsidP="002D58CA">
      <w:pPr>
        <w:pStyle w:val="PargrafodaLista"/>
        <w:numPr>
          <w:ilvl w:val="0"/>
          <w:numId w:val="39"/>
        </w:numPr>
        <w:spacing w:before="0" w:after="0"/>
        <w:rPr>
          <w:rFonts w:ascii="Arial Narrow" w:hAnsi="Arial Narrow"/>
          <w:sz w:val="22"/>
          <w:szCs w:val="22"/>
        </w:rPr>
      </w:pPr>
      <w:proofErr w:type="spellStart"/>
      <w:r w:rsidRPr="002D58CA">
        <w:rPr>
          <w:rFonts w:ascii="Arial Narrow" w:hAnsi="Arial Narrow"/>
          <w:sz w:val="22"/>
          <w:szCs w:val="22"/>
        </w:rPr>
        <w:t>Optimist</w:t>
      </w:r>
      <w:proofErr w:type="spellEnd"/>
      <w:r w:rsidRPr="002D58CA">
        <w:rPr>
          <w:rFonts w:ascii="Arial Narrow" w:hAnsi="Arial Narrow"/>
          <w:sz w:val="22"/>
          <w:szCs w:val="22"/>
        </w:rPr>
        <w:t xml:space="preserve"> Estreante estão programadas </w:t>
      </w:r>
      <w:proofErr w:type="gramStart"/>
      <w:r w:rsidRPr="002D58CA">
        <w:rPr>
          <w:rFonts w:ascii="Arial Narrow" w:hAnsi="Arial Narrow"/>
          <w:sz w:val="22"/>
          <w:szCs w:val="22"/>
        </w:rPr>
        <w:t>8</w:t>
      </w:r>
      <w:proofErr w:type="gramEnd"/>
      <w:r w:rsidRPr="002D58CA">
        <w:rPr>
          <w:rFonts w:ascii="Arial Narrow" w:hAnsi="Arial Narrow"/>
          <w:sz w:val="22"/>
          <w:szCs w:val="22"/>
        </w:rPr>
        <w:t xml:space="preserve"> regatas, e poderá ser realizado até 2 regatas por dia</w:t>
      </w:r>
      <w:r w:rsidR="00D771BF" w:rsidRPr="002D58CA">
        <w:rPr>
          <w:rFonts w:ascii="Arial Narrow" w:hAnsi="Arial Narrow"/>
          <w:sz w:val="22"/>
          <w:szCs w:val="22"/>
        </w:rPr>
        <w:t>.</w:t>
      </w:r>
    </w:p>
    <w:p w14:paraId="5149182D" w14:textId="1D818452" w:rsidR="00390FDD" w:rsidRPr="002D58CA" w:rsidRDefault="00813A69" w:rsidP="002D58CA">
      <w:pPr>
        <w:spacing w:before="0" w:after="0"/>
        <w:rPr>
          <w:rFonts w:ascii="Arial Narrow" w:hAnsi="Arial Narrow"/>
          <w:sz w:val="22"/>
          <w:szCs w:val="22"/>
        </w:rPr>
      </w:pPr>
      <w:r>
        <w:rPr>
          <w:rFonts w:ascii="Arial Narrow" w:hAnsi="Arial Narrow"/>
          <w:sz w:val="22"/>
          <w:szCs w:val="22"/>
        </w:rPr>
        <w:t>7</w:t>
      </w:r>
      <w:r w:rsidR="002D58CA">
        <w:rPr>
          <w:rFonts w:ascii="Arial Narrow" w:hAnsi="Arial Narrow"/>
          <w:sz w:val="22"/>
          <w:szCs w:val="22"/>
        </w:rPr>
        <w:t>.2</w:t>
      </w:r>
      <w:r w:rsidR="002D58CA">
        <w:rPr>
          <w:rFonts w:ascii="Arial Narrow" w:hAnsi="Arial Narrow"/>
          <w:sz w:val="22"/>
          <w:szCs w:val="22"/>
        </w:rPr>
        <w:tab/>
      </w:r>
      <w:r w:rsidR="000A4B0E" w:rsidRPr="002D58CA">
        <w:rPr>
          <w:rFonts w:ascii="Arial Narrow" w:hAnsi="Arial Narrow"/>
          <w:sz w:val="22"/>
          <w:szCs w:val="22"/>
        </w:rPr>
        <w:t xml:space="preserve">Até </w:t>
      </w:r>
      <w:proofErr w:type="gramStart"/>
      <w:r w:rsidR="000A4B0E" w:rsidRPr="002D58CA">
        <w:rPr>
          <w:rFonts w:ascii="Arial Narrow" w:hAnsi="Arial Narrow"/>
          <w:sz w:val="22"/>
          <w:szCs w:val="22"/>
        </w:rPr>
        <w:t>3</w:t>
      </w:r>
      <w:proofErr w:type="gramEnd"/>
      <w:r w:rsidR="000A4B0E" w:rsidRPr="002D58CA">
        <w:rPr>
          <w:rFonts w:ascii="Arial Narrow" w:hAnsi="Arial Narrow"/>
          <w:sz w:val="22"/>
          <w:szCs w:val="22"/>
        </w:rPr>
        <w:t xml:space="preserve"> regatas podem ser disputadas por dia</w:t>
      </w:r>
      <w:r w:rsidR="00390FDD" w:rsidRPr="002D58CA">
        <w:rPr>
          <w:rFonts w:ascii="Arial Narrow" w:hAnsi="Arial Narrow"/>
          <w:sz w:val="22"/>
          <w:szCs w:val="22"/>
        </w:rPr>
        <w:t>.</w:t>
      </w:r>
    </w:p>
    <w:p w14:paraId="2A14F917" w14:textId="61950357" w:rsidR="00390FDD" w:rsidRPr="002D58CA" w:rsidRDefault="00813A69" w:rsidP="002D58CA">
      <w:pPr>
        <w:spacing w:before="0" w:after="0"/>
        <w:rPr>
          <w:rFonts w:ascii="Arial Narrow" w:hAnsi="Arial Narrow"/>
          <w:sz w:val="22"/>
          <w:szCs w:val="22"/>
        </w:rPr>
      </w:pPr>
      <w:r>
        <w:rPr>
          <w:rFonts w:ascii="Arial Narrow" w:hAnsi="Arial Narrow"/>
          <w:sz w:val="22"/>
          <w:szCs w:val="22"/>
        </w:rPr>
        <w:t>7</w:t>
      </w:r>
      <w:r w:rsidR="002D58CA">
        <w:rPr>
          <w:rFonts w:ascii="Arial Narrow" w:hAnsi="Arial Narrow"/>
          <w:sz w:val="22"/>
          <w:szCs w:val="22"/>
        </w:rPr>
        <w:t>.</w:t>
      </w:r>
      <w:r>
        <w:rPr>
          <w:rFonts w:ascii="Arial Narrow" w:hAnsi="Arial Narrow"/>
          <w:sz w:val="22"/>
          <w:szCs w:val="22"/>
        </w:rPr>
        <w:t>3</w:t>
      </w:r>
      <w:r w:rsidR="002D58CA">
        <w:rPr>
          <w:rFonts w:ascii="Arial Narrow" w:hAnsi="Arial Narrow"/>
          <w:sz w:val="22"/>
          <w:szCs w:val="22"/>
        </w:rPr>
        <w:tab/>
      </w:r>
      <w:r w:rsidR="000A4B0E" w:rsidRPr="002D58CA">
        <w:rPr>
          <w:rFonts w:ascii="Arial Narrow" w:hAnsi="Arial Narrow"/>
          <w:sz w:val="22"/>
          <w:szCs w:val="22"/>
        </w:rPr>
        <w:t xml:space="preserve">Uma quarta regata pode ser disputada, desde que a alteração tenha sido publicada de acordo com a </w:t>
      </w:r>
      <w:r w:rsidR="000A4B0E" w:rsidRPr="00F31D21">
        <w:rPr>
          <w:rFonts w:ascii="Arial Narrow" w:hAnsi="Arial Narrow"/>
          <w:sz w:val="22"/>
          <w:szCs w:val="22"/>
        </w:rPr>
        <w:t xml:space="preserve">IR </w:t>
      </w:r>
      <w:r w:rsidR="00855B59" w:rsidRPr="00F31D21">
        <w:rPr>
          <w:rFonts w:ascii="Arial Narrow" w:hAnsi="Arial Narrow"/>
          <w:sz w:val="22"/>
          <w:szCs w:val="22"/>
        </w:rPr>
        <w:t xml:space="preserve">ITEM </w:t>
      </w:r>
      <w:proofErr w:type="gramStart"/>
      <w:r w:rsidR="000A4B0E" w:rsidRPr="00F31D21">
        <w:rPr>
          <w:rFonts w:ascii="Arial Narrow" w:hAnsi="Arial Narrow"/>
          <w:sz w:val="22"/>
          <w:szCs w:val="22"/>
        </w:rPr>
        <w:t>3</w:t>
      </w:r>
      <w:proofErr w:type="gramEnd"/>
      <w:r w:rsidR="00390FDD" w:rsidRPr="002D58CA">
        <w:rPr>
          <w:rFonts w:ascii="Arial Narrow" w:hAnsi="Arial Narrow"/>
          <w:sz w:val="22"/>
          <w:szCs w:val="22"/>
        </w:rPr>
        <w:t>.</w:t>
      </w:r>
    </w:p>
    <w:p w14:paraId="1FE23F9F" w14:textId="7CCBB2C3" w:rsidR="00D25710" w:rsidRPr="002D58CA" w:rsidRDefault="00813A69" w:rsidP="002D58CA">
      <w:pPr>
        <w:spacing w:before="0" w:after="0"/>
        <w:rPr>
          <w:rFonts w:ascii="Arial Narrow" w:hAnsi="Arial Narrow"/>
          <w:sz w:val="22"/>
          <w:szCs w:val="22"/>
        </w:rPr>
      </w:pPr>
      <w:r>
        <w:rPr>
          <w:rFonts w:ascii="Arial Narrow" w:hAnsi="Arial Narrow"/>
          <w:sz w:val="22"/>
          <w:szCs w:val="22"/>
        </w:rPr>
        <w:t>7.4</w:t>
      </w:r>
      <w:r w:rsidR="002D58CA">
        <w:rPr>
          <w:rFonts w:ascii="Arial Narrow" w:hAnsi="Arial Narrow"/>
          <w:sz w:val="22"/>
          <w:szCs w:val="22"/>
        </w:rPr>
        <w:tab/>
      </w:r>
      <w:r w:rsidR="009A4F54" w:rsidRPr="002D58CA">
        <w:rPr>
          <w:rFonts w:ascii="Arial Narrow" w:hAnsi="Arial Narrow"/>
          <w:sz w:val="22"/>
          <w:szCs w:val="22"/>
        </w:rPr>
        <w:t xml:space="preserve">O Horário previsto para o sinal de atenção da primeira regata </w:t>
      </w:r>
      <w:r w:rsidR="0011183C" w:rsidRPr="002D58CA">
        <w:rPr>
          <w:rFonts w:ascii="Arial Narrow" w:hAnsi="Arial Narrow"/>
          <w:sz w:val="22"/>
          <w:szCs w:val="22"/>
        </w:rPr>
        <w:t>é 13 horas.</w:t>
      </w:r>
    </w:p>
    <w:p w14:paraId="0561B947" w14:textId="401CFC56" w:rsidR="00084E57" w:rsidRDefault="00813A69" w:rsidP="002D58CA">
      <w:pPr>
        <w:spacing w:before="0" w:after="0"/>
        <w:rPr>
          <w:rFonts w:ascii="Arial Narrow" w:hAnsi="Arial Narrow"/>
          <w:sz w:val="22"/>
          <w:szCs w:val="22"/>
        </w:rPr>
      </w:pPr>
      <w:r>
        <w:rPr>
          <w:rFonts w:ascii="Arial Narrow" w:hAnsi="Arial Narrow"/>
          <w:sz w:val="22"/>
          <w:szCs w:val="22"/>
        </w:rPr>
        <w:t>7.5</w:t>
      </w:r>
      <w:r w:rsidR="002D58CA">
        <w:rPr>
          <w:rFonts w:ascii="Arial Narrow" w:hAnsi="Arial Narrow"/>
          <w:sz w:val="22"/>
          <w:szCs w:val="22"/>
        </w:rPr>
        <w:tab/>
      </w:r>
      <w:r w:rsidR="00D771BF" w:rsidRPr="002D58CA">
        <w:rPr>
          <w:rFonts w:ascii="Arial Narrow" w:hAnsi="Arial Narrow"/>
          <w:sz w:val="22"/>
          <w:szCs w:val="22"/>
        </w:rPr>
        <w:t xml:space="preserve">No dia </w:t>
      </w:r>
      <w:r w:rsidR="00174110" w:rsidRPr="002D58CA">
        <w:rPr>
          <w:rFonts w:ascii="Arial Narrow" w:hAnsi="Arial Narrow"/>
          <w:sz w:val="22"/>
          <w:szCs w:val="22"/>
        </w:rPr>
        <w:t>22</w:t>
      </w:r>
      <w:r w:rsidR="00D771BF" w:rsidRPr="002D58CA">
        <w:rPr>
          <w:rFonts w:ascii="Arial Narrow" w:hAnsi="Arial Narrow"/>
          <w:sz w:val="22"/>
          <w:szCs w:val="22"/>
        </w:rPr>
        <w:t xml:space="preserve">/01 não será </w:t>
      </w:r>
      <w:proofErr w:type="gramStart"/>
      <w:r w:rsidR="00D771BF" w:rsidRPr="002D58CA">
        <w:rPr>
          <w:rFonts w:ascii="Arial Narrow" w:hAnsi="Arial Narrow"/>
          <w:sz w:val="22"/>
          <w:szCs w:val="22"/>
        </w:rPr>
        <w:t>dada</w:t>
      </w:r>
      <w:proofErr w:type="gramEnd"/>
      <w:r w:rsidR="00D771BF" w:rsidRPr="002D58CA">
        <w:rPr>
          <w:rFonts w:ascii="Arial Narrow" w:hAnsi="Arial Narrow"/>
          <w:sz w:val="22"/>
          <w:szCs w:val="22"/>
        </w:rPr>
        <w:t xml:space="preserve"> partida após as 1</w:t>
      </w:r>
      <w:r w:rsidR="00B90795" w:rsidRPr="002D58CA">
        <w:rPr>
          <w:rFonts w:ascii="Arial Narrow" w:hAnsi="Arial Narrow"/>
          <w:sz w:val="22"/>
          <w:szCs w:val="22"/>
        </w:rPr>
        <w:t>7</w:t>
      </w:r>
      <w:r w:rsidR="003F6F9E">
        <w:rPr>
          <w:rFonts w:ascii="Arial Narrow" w:hAnsi="Arial Narrow"/>
          <w:sz w:val="22"/>
          <w:szCs w:val="22"/>
        </w:rPr>
        <w:t xml:space="preserve"> </w:t>
      </w:r>
      <w:r w:rsidR="00D771BF" w:rsidRPr="002D58CA">
        <w:rPr>
          <w:rFonts w:ascii="Arial Narrow" w:hAnsi="Arial Narrow"/>
          <w:sz w:val="22"/>
          <w:szCs w:val="22"/>
        </w:rPr>
        <w:t>horas.</w:t>
      </w:r>
    </w:p>
    <w:p w14:paraId="0C045DC0" w14:textId="04B8CE27" w:rsidR="00F31D21" w:rsidRPr="002D58CA" w:rsidRDefault="00813A69" w:rsidP="00F31D21">
      <w:pPr>
        <w:spacing w:before="0" w:after="0"/>
        <w:rPr>
          <w:rFonts w:ascii="Arial Narrow" w:hAnsi="Arial Narrow"/>
          <w:sz w:val="22"/>
          <w:szCs w:val="22"/>
        </w:rPr>
      </w:pPr>
      <w:r>
        <w:rPr>
          <w:rFonts w:ascii="Arial Narrow" w:hAnsi="Arial Narrow"/>
          <w:sz w:val="22"/>
          <w:szCs w:val="22"/>
        </w:rPr>
        <w:t>7</w:t>
      </w:r>
      <w:r w:rsidR="00F31D21">
        <w:rPr>
          <w:rFonts w:ascii="Arial Narrow" w:hAnsi="Arial Narrow"/>
          <w:sz w:val="22"/>
          <w:szCs w:val="22"/>
        </w:rPr>
        <w:t>.</w:t>
      </w:r>
      <w:r>
        <w:rPr>
          <w:rFonts w:ascii="Arial Narrow" w:hAnsi="Arial Narrow"/>
          <w:sz w:val="22"/>
          <w:szCs w:val="22"/>
        </w:rPr>
        <w:t>6</w:t>
      </w:r>
      <w:r w:rsidR="00F31D21">
        <w:rPr>
          <w:rFonts w:ascii="Arial Narrow" w:hAnsi="Arial Narrow"/>
          <w:sz w:val="22"/>
          <w:szCs w:val="22"/>
        </w:rPr>
        <w:tab/>
      </w:r>
      <w:r w:rsidR="00F31D21" w:rsidRPr="002D58CA">
        <w:rPr>
          <w:rFonts w:ascii="Arial Narrow" w:hAnsi="Arial Narrow"/>
          <w:sz w:val="22"/>
          <w:szCs w:val="22"/>
        </w:rPr>
        <w:t>Programação de regatas:</w:t>
      </w:r>
    </w:p>
    <w:tbl>
      <w:tblPr>
        <w:tblW w:w="6059" w:type="dxa"/>
        <w:tblInd w:w="81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721"/>
        <w:gridCol w:w="1965"/>
        <w:gridCol w:w="2373"/>
      </w:tblGrid>
      <w:tr w:rsidR="00F31D21" w:rsidRPr="003F6F9E" w14:paraId="169A2F03" w14:textId="77777777" w:rsidTr="00EB22B2">
        <w:trPr>
          <w:trHeight w:val="95"/>
        </w:trPr>
        <w:tc>
          <w:tcPr>
            <w:tcW w:w="1721" w:type="dxa"/>
            <w:tcBorders>
              <w:top w:val="single" w:sz="6" w:space="0" w:color="auto"/>
              <w:left w:val="single" w:sz="6" w:space="0" w:color="auto"/>
              <w:bottom w:val="single" w:sz="6" w:space="0" w:color="auto"/>
              <w:right w:val="single" w:sz="6" w:space="0" w:color="auto"/>
            </w:tcBorders>
            <w:shd w:val="pct25" w:color="auto" w:fill="auto"/>
          </w:tcPr>
          <w:p w14:paraId="1E8D3976" w14:textId="77777777" w:rsidR="00F31D21" w:rsidRPr="003F6F9E" w:rsidRDefault="00F31D21" w:rsidP="002C3B99">
            <w:pPr>
              <w:spacing w:before="0" w:after="0"/>
              <w:jc w:val="center"/>
              <w:rPr>
                <w:rFonts w:ascii="Arial Narrow" w:eastAsia="SimSun" w:hAnsi="Arial Narrow"/>
                <w:b/>
                <w:sz w:val="22"/>
                <w:szCs w:val="22"/>
              </w:rPr>
            </w:pPr>
            <w:r w:rsidRPr="003F6F9E">
              <w:rPr>
                <w:rFonts w:ascii="Arial Narrow" w:eastAsia="SimSun" w:hAnsi="Arial Narrow"/>
                <w:b/>
                <w:sz w:val="22"/>
                <w:szCs w:val="22"/>
              </w:rPr>
              <w:t>DATA</w:t>
            </w:r>
          </w:p>
        </w:tc>
        <w:tc>
          <w:tcPr>
            <w:tcW w:w="1965" w:type="dxa"/>
            <w:tcBorders>
              <w:top w:val="single" w:sz="6" w:space="0" w:color="auto"/>
              <w:left w:val="single" w:sz="6" w:space="0" w:color="auto"/>
              <w:bottom w:val="single" w:sz="6" w:space="0" w:color="auto"/>
              <w:right w:val="single" w:sz="6" w:space="0" w:color="auto"/>
            </w:tcBorders>
            <w:shd w:val="pct25" w:color="auto" w:fill="auto"/>
          </w:tcPr>
          <w:p w14:paraId="2AE22BE0" w14:textId="77777777" w:rsidR="00F31D21" w:rsidRPr="003F6F9E" w:rsidRDefault="00F31D21" w:rsidP="002C3B99">
            <w:pPr>
              <w:spacing w:before="0" w:after="0"/>
              <w:jc w:val="center"/>
              <w:rPr>
                <w:rFonts w:ascii="Arial Narrow" w:eastAsia="SimSun" w:hAnsi="Arial Narrow"/>
                <w:b/>
                <w:sz w:val="22"/>
                <w:szCs w:val="22"/>
              </w:rPr>
            </w:pPr>
            <w:r w:rsidRPr="003F6F9E">
              <w:rPr>
                <w:rFonts w:ascii="Arial Narrow" w:eastAsia="SimSun" w:hAnsi="Arial Narrow"/>
                <w:b/>
                <w:sz w:val="22"/>
                <w:szCs w:val="22"/>
              </w:rPr>
              <w:t>HORA</w:t>
            </w:r>
          </w:p>
        </w:tc>
        <w:tc>
          <w:tcPr>
            <w:tcW w:w="2373" w:type="dxa"/>
            <w:tcBorders>
              <w:top w:val="single" w:sz="6" w:space="0" w:color="auto"/>
              <w:left w:val="single" w:sz="6" w:space="0" w:color="auto"/>
              <w:bottom w:val="single" w:sz="6" w:space="0" w:color="auto"/>
              <w:right w:val="single" w:sz="6" w:space="0" w:color="auto"/>
            </w:tcBorders>
            <w:shd w:val="pct25" w:color="auto" w:fill="auto"/>
          </w:tcPr>
          <w:p w14:paraId="41B9F935" w14:textId="77777777" w:rsidR="00F31D21" w:rsidRPr="003F6F9E" w:rsidRDefault="00F31D21" w:rsidP="002C3B99">
            <w:pPr>
              <w:spacing w:before="0" w:after="0"/>
              <w:jc w:val="center"/>
              <w:rPr>
                <w:rFonts w:ascii="Arial Narrow" w:eastAsia="SimSun" w:hAnsi="Arial Narrow"/>
                <w:b/>
                <w:sz w:val="22"/>
                <w:szCs w:val="22"/>
              </w:rPr>
            </w:pPr>
            <w:r w:rsidRPr="003F6F9E">
              <w:rPr>
                <w:rFonts w:ascii="Arial Narrow" w:eastAsia="SimSun" w:hAnsi="Arial Narrow"/>
                <w:b/>
                <w:sz w:val="22"/>
                <w:szCs w:val="22"/>
              </w:rPr>
              <w:t>ATIVIDADE</w:t>
            </w:r>
          </w:p>
        </w:tc>
      </w:tr>
      <w:tr w:rsidR="00F31D21" w:rsidRPr="002D58CA" w14:paraId="0BCC7A2A" w14:textId="77777777" w:rsidTr="00EB22B2">
        <w:tc>
          <w:tcPr>
            <w:tcW w:w="1721" w:type="dxa"/>
            <w:tcBorders>
              <w:bottom w:val="single" w:sz="6" w:space="0" w:color="auto"/>
            </w:tcBorders>
          </w:tcPr>
          <w:p w14:paraId="340A47E1" w14:textId="77777777" w:rsidR="00F31D21" w:rsidRPr="002D58CA" w:rsidRDefault="00F31D21" w:rsidP="002C3B99">
            <w:pPr>
              <w:spacing w:before="0" w:after="0"/>
              <w:rPr>
                <w:rFonts w:ascii="Arial Narrow" w:hAnsi="Arial Narrow"/>
                <w:sz w:val="22"/>
                <w:szCs w:val="22"/>
              </w:rPr>
            </w:pPr>
            <w:r w:rsidRPr="002D58CA">
              <w:rPr>
                <w:rFonts w:ascii="Arial Narrow" w:hAnsi="Arial Narrow"/>
                <w:sz w:val="22"/>
                <w:szCs w:val="22"/>
              </w:rPr>
              <w:t>16/dez (quarta)</w:t>
            </w:r>
          </w:p>
        </w:tc>
        <w:tc>
          <w:tcPr>
            <w:tcW w:w="1965" w:type="dxa"/>
            <w:tcBorders>
              <w:bottom w:val="single" w:sz="6" w:space="0" w:color="auto"/>
            </w:tcBorders>
          </w:tcPr>
          <w:p w14:paraId="097448A6" w14:textId="77777777" w:rsidR="00F31D21" w:rsidRPr="002D58CA" w:rsidRDefault="00F31D21" w:rsidP="002C3B99">
            <w:pPr>
              <w:spacing w:before="0" w:after="0"/>
              <w:jc w:val="center"/>
              <w:rPr>
                <w:rFonts w:ascii="Arial Narrow" w:hAnsi="Arial Narrow"/>
                <w:sz w:val="22"/>
                <w:szCs w:val="22"/>
              </w:rPr>
            </w:pPr>
            <w:r w:rsidRPr="002D58CA">
              <w:rPr>
                <w:rFonts w:ascii="Arial Narrow" w:hAnsi="Arial Narrow"/>
                <w:sz w:val="22"/>
                <w:szCs w:val="22"/>
              </w:rPr>
              <w:t>9h até 16h</w:t>
            </w:r>
          </w:p>
        </w:tc>
        <w:tc>
          <w:tcPr>
            <w:tcW w:w="2373" w:type="dxa"/>
            <w:tcBorders>
              <w:bottom w:val="single" w:sz="6" w:space="0" w:color="auto"/>
            </w:tcBorders>
          </w:tcPr>
          <w:p w14:paraId="4D13CDD6" w14:textId="10594195" w:rsidR="00F31D21" w:rsidRPr="002D58CA" w:rsidRDefault="00F31D21" w:rsidP="00CF0842">
            <w:pPr>
              <w:spacing w:before="0" w:after="0"/>
              <w:rPr>
                <w:rFonts w:ascii="Arial Narrow" w:eastAsia="SimSun" w:hAnsi="Arial Narrow"/>
                <w:sz w:val="22"/>
                <w:szCs w:val="22"/>
              </w:rPr>
            </w:pPr>
            <w:r w:rsidRPr="002D58CA">
              <w:rPr>
                <w:rFonts w:ascii="Arial Narrow" w:hAnsi="Arial Narrow"/>
                <w:sz w:val="22"/>
                <w:szCs w:val="22"/>
              </w:rPr>
              <w:t>Registro, credenciamento</w:t>
            </w:r>
          </w:p>
        </w:tc>
      </w:tr>
      <w:tr w:rsidR="00F31D21" w:rsidRPr="002D58CA" w14:paraId="48BCA99E" w14:textId="77777777" w:rsidTr="001E6933">
        <w:trPr>
          <w:trHeight w:val="123"/>
        </w:trPr>
        <w:tc>
          <w:tcPr>
            <w:tcW w:w="1721" w:type="dxa"/>
            <w:vMerge w:val="restart"/>
            <w:vAlign w:val="center"/>
          </w:tcPr>
          <w:p w14:paraId="3E77548E" w14:textId="77777777" w:rsidR="00F31D21" w:rsidRPr="002D58CA" w:rsidRDefault="00F31D21" w:rsidP="002C3B99">
            <w:pPr>
              <w:spacing w:before="0" w:after="0"/>
              <w:rPr>
                <w:rFonts w:ascii="Arial Narrow" w:eastAsia="SimSun" w:hAnsi="Arial Narrow"/>
                <w:sz w:val="22"/>
                <w:szCs w:val="22"/>
              </w:rPr>
            </w:pPr>
            <w:r w:rsidRPr="002D58CA">
              <w:rPr>
                <w:rFonts w:ascii="Arial Narrow" w:hAnsi="Arial Narrow"/>
                <w:sz w:val="22"/>
                <w:szCs w:val="22"/>
              </w:rPr>
              <w:t>17/dez (quinta)</w:t>
            </w:r>
          </w:p>
        </w:tc>
        <w:tc>
          <w:tcPr>
            <w:tcW w:w="1965" w:type="dxa"/>
          </w:tcPr>
          <w:p w14:paraId="02F3A761" w14:textId="77777777" w:rsidR="00F31D21" w:rsidRPr="002D58CA" w:rsidRDefault="00F31D21" w:rsidP="002C3B99">
            <w:pPr>
              <w:spacing w:before="0" w:after="0"/>
              <w:jc w:val="center"/>
              <w:rPr>
                <w:rFonts w:ascii="Arial Narrow" w:eastAsia="SimSun" w:hAnsi="Arial Narrow"/>
                <w:sz w:val="22"/>
                <w:szCs w:val="22"/>
              </w:rPr>
            </w:pPr>
            <w:r w:rsidRPr="002D58CA">
              <w:rPr>
                <w:rFonts w:ascii="Arial Narrow" w:hAnsi="Arial Narrow"/>
                <w:sz w:val="22"/>
                <w:szCs w:val="22"/>
              </w:rPr>
              <w:t>9h até 11h</w:t>
            </w:r>
          </w:p>
        </w:tc>
        <w:tc>
          <w:tcPr>
            <w:tcW w:w="2373" w:type="dxa"/>
          </w:tcPr>
          <w:p w14:paraId="5868D4E8" w14:textId="3576243E" w:rsidR="00F31D21" w:rsidRPr="002D58CA" w:rsidRDefault="00F31D21" w:rsidP="002C3B99">
            <w:pPr>
              <w:spacing w:before="0" w:after="0"/>
              <w:rPr>
                <w:rFonts w:ascii="Arial Narrow" w:eastAsia="SimSun" w:hAnsi="Arial Narrow"/>
                <w:sz w:val="22"/>
                <w:szCs w:val="22"/>
              </w:rPr>
            </w:pPr>
            <w:r w:rsidRPr="002D58CA">
              <w:rPr>
                <w:rFonts w:ascii="Arial Narrow" w:hAnsi="Arial Narrow"/>
                <w:sz w:val="22"/>
                <w:szCs w:val="22"/>
              </w:rPr>
              <w:t>Registro, credenciamento</w:t>
            </w:r>
          </w:p>
        </w:tc>
      </w:tr>
      <w:tr w:rsidR="00F31D21" w:rsidRPr="002D58CA" w14:paraId="2E477228" w14:textId="77777777" w:rsidTr="00EB22B2">
        <w:trPr>
          <w:trHeight w:val="65"/>
        </w:trPr>
        <w:tc>
          <w:tcPr>
            <w:tcW w:w="1721" w:type="dxa"/>
            <w:vMerge/>
          </w:tcPr>
          <w:p w14:paraId="08C3DB02" w14:textId="77777777" w:rsidR="00F31D21" w:rsidRPr="002D58CA" w:rsidRDefault="00F31D21" w:rsidP="002C3B99">
            <w:pPr>
              <w:spacing w:before="0" w:after="0"/>
              <w:rPr>
                <w:rFonts w:ascii="Arial Narrow" w:eastAsia="SimSun" w:hAnsi="Arial Narrow"/>
                <w:sz w:val="22"/>
                <w:szCs w:val="22"/>
              </w:rPr>
            </w:pPr>
          </w:p>
        </w:tc>
        <w:tc>
          <w:tcPr>
            <w:tcW w:w="1965" w:type="dxa"/>
          </w:tcPr>
          <w:p w14:paraId="5CB58F93" w14:textId="77777777" w:rsidR="00F31D21" w:rsidRPr="002D58CA" w:rsidRDefault="00F31D21" w:rsidP="002C3B99">
            <w:pPr>
              <w:spacing w:before="0" w:after="0"/>
              <w:jc w:val="center"/>
              <w:rPr>
                <w:rFonts w:ascii="Arial Narrow" w:eastAsia="SimSun" w:hAnsi="Arial Narrow"/>
                <w:sz w:val="22"/>
                <w:szCs w:val="22"/>
              </w:rPr>
            </w:pPr>
            <w:r w:rsidRPr="002D58CA">
              <w:rPr>
                <w:rFonts w:ascii="Arial Narrow" w:eastAsia="SimSun" w:hAnsi="Arial Narrow"/>
                <w:sz w:val="22"/>
                <w:szCs w:val="22"/>
              </w:rPr>
              <w:t>13h</w:t>
            </w:r>
          </w:p>
        </w:tc>
        <w:tc>
          <w:tcPr>
            <w:tcW w:w="2373" w:type="dxa"/>
          </w:tcPr>
          <w:p w14:paraId="3C51EEEB" w14:textId="77777777" w:rsidR="00F31D21" w:rsidRPr="002D58CA" w:rsidRDefault="00F31D21" w:rsidP="002C3B99">
            <w:pPr>
              <w:spacing w:before="0" w:after="0"/>
              <w:rPr>
                <w:rFonts w:ascii="Arial Narrow" w:eastAsia="SimSun" w:hAnsi="Arial Narrow"/>
                <w:sz w:val="22"/>
                <w:szCs w:val="22"/>
              </w:rPr>
            </w:pPr>
            <w:r w:rsidRPr="002D58CA">
              <w:rPr>
                <w:rFonts w:ascii="Arial Narrow" w:eastAsia="SimSun" w:hAnsi="Arial Narrow"/>
                <w:sz w:val="22"/>
                <w:szCs w:val="22"/>
              </w:rPr>
              <w:t>Regatas</w:t>
            </w:r>
          </w:p>
        </w:tc>
      </w:tr>
      <w:tr w:rsidR="00F31D21" w:rsidRPr="002D58CA" w14:paraId="7B540518" w14:textId="77777777" w:rsidTr="00EB22B2">
        <w:trPr>
          <w:trHeight w:val="266"/>
        </w:trPr>
        <w:tc>
          <w:tcPr>
            <w:tcW w:w="1721" w:type="dxa"/>
          </w:tcPr>
          <w:p w14:paraId="05F338A2" w14:textId="77777777" w:rsidR="00F31D21" w:rsidRPr="002D58CA" w:rsidRDefault="00F31D21" w:rsidP="002C3B99">
            <w:pPr>
              <w:spacing w:before="0" w:after="0"/>
              <w:rPr>
                <w:rFonts w:ascii="Arial Narrow" w:hAnsi="Arial Narrow"/>
                <w:sz w:val="22"/>
                <w:szCs w:val="22"/>
              </w:rPr>
            </w:pPr>
            <w:r w:rsidRPr="002D58CA">
              <w:rPr>
                <w:rFonts w:ascii="Arial Narrow" w:hAnsi="Arial Narrow"/>
                <w:sz w:val="22"/>
                <w:szCs w:val="22"/>
              </w:rPr>
              <w:t>18/dez (sexta)</w:t>
            </w:r>
          </w:p>
        </w:tc>
        <w:tc>
          <w:tcPr>
            <w:tcW w:w="1965" w:type="dxa"/>
          </w:tcPr>
          <w:p w14:paraId="5ED058FF" w14:textId="77777777" w:rsidR="00F31D21" w:rsidRPr="002D58CA" w:rsidRDefault="00F31D21" w:rsidP="002C3B99">
            <w:pPr>
              <w:spacing w:before="0" w:after="0"/>
              <w:jc w:val="center"/>
              <w:rPr>
                <w:rFonts w:ascii="Arial Narrow" w:eastAsia="SimSun" w:hAnsi="Arial Narrow"/>
                <w:sz w:val="22"/>
                <w:szCs w:val="22"/>
              </w:rPr>
            </w:pPr>
            <w:r w:rsidRPr="002D58CA">
              <w:rPr>
                <w:rFonts w:ascii="Arial Narrow" w:eastAsia="SimSun" w:hAnsi="Arial Narrow"/>
                <w:sz w:val="22"/>
                <w:szCs w:val="22"/>
              </w:rPr>
              <w:t>13h</w:t>
            </w:r>
          </w:p>
        </w:tc>
        <w:tc>
          <w:tcPr>
            <w:tcW w:w="2373" w:type="dxa"/>
          </w:tcPr>
          <w:p w14:paraId="79F306AD" w14:textId="77777777" w:rsidR="00F31D21" w:rsidRPr="002D58CA" w:rsidRDefault="00F31D21" w:rsidP="002C3B99">
            <w:pPr>
              <w:spacing w:before="0" w:after="0"/>
              <w:rPr>
                <w:rFonts w:ascii="Arial Narrow" w:eastAsia="SimSun" w:hAnsi="Arial Narrow"/>
                <w:sz w:val="22"/>
                <w:szCs w:val="22"/>
              </w:rPr>
            </w:pPr>
            <w:r w:rsidRPr="002D58CA">
              <w:rPr>
                <w:rFonts w:ascii="Arial Narrow" w:eastAsia="SimSun" w:hAnsi="Arial Narrow"/>
                <w:sz w:val="22"/>
                <w:szCs w:val="22"/>
              </w:rPr>
              <w:t>Regatas</w:t>
            </w:r>
          </w:p>
        </w:tc>
      </w:tr>
      <w:tr w:rsidR="00F31D21" w:rsidRPr="002D58CA" w14:paraId="1F308A17" w14:textId="77777777" w:rsidTr="00EB22B2">
        <w:trPr>
          <w:trHeight w:val="241"/>
        </w:trPr>
        <w:tc>
          <w:tcPr>
            <w:tcW w:w="1721" w:type="dxa"/>
          </w:tcPr>
          <w:p w14:paraId="61545949" w14:textId="77777777" w:rsidR="00F31D21" w:rsidRPr="002D58CA" w:rsidRDefault="00F31D21" w:rsidP="002C3B99">
            <w:pPr>
              <w:spacing w:before="0" w:after="0"/>
              <w:rPr>
                <w:rFonts w:ascii="Arial Narrow" w:eastAsia="SimSun" w:hAnsi="Arial Narrow"/>
                <w:sz w:val="22"/>
                <w:szCs w:val="22"/>
              </w:rPr>
            </w:pPr>
            <w:r w:rsidRPr="002D58CA">
              <w:rPr>
                <w:rFonts w:ascii="Arial Narrow" w:hAnsi="Arial Narrow"/>
                <w:sz w:val="22"/>
                <w:szCs w:val="22"/>
              </w:rPr>
              <w:t>19/dez (sábado)</w:t>
            </w:r>
          </w:p>
        </w:tc>
        <w:tc>
          <w:tcPr>
            <w:tcW w:w="1965" w:type="dxa"/>
          </w:tcPr>
          <w:p w14:paraId="7BF23130" w14:textId="77777777" w:rsidR="00F31D21" w:rsidRPr="002D58CA" w:rsidRDefault="00F31D21" w:rsidP="002C3B99">
            <w:pPr>
              <w:spacing w:before="0" w:after="0"/>
              <w:jc w:val="center"/>
              <w:rPr>
                <w:rFonts w:ascii="Arial Narrow" w:eastAsia="SimSun" w:hAnsi="Arial Narrow"/>
                <w:sz w:val="22"/>
                <w:szCs w:val="22"/>
              </w:rPr>
            </w:pPr>
            <w:r w:rsidRPr="002D58CA">
              <w:rPr>
                <w:rFonts w:ascii="Arial Narrow" w:eastAsia="SimSun" w:hAnsi="Arial Narrow"/>
                <w:sz w:val="22"/>
                <w:szCs w:val="22"/>
              </w:rPr>
              <w:t>13h</w:t>
            </w:r>
          </w:p>
        </w:tc>
        <w:tc>
          <w:tcPr>
            <w:tcW w:w="2373" w:type="dxa"/>
          </w:tcPr>
          <w:p w14:paraId="1555FF51" w14:textId="77777777" w:rsidR="00F31D21" w:rsidRPr="002D58CA" w:rsidRDefault="00F31D21" w:rsidP="002C3B99">
            <w:pPr>
              <w:spacing w:before="0" w:after="0"/>
              <w:rPr>
                <w:rFonts w:ascii="Arial Narrow" w:eastAsia="SimSun" w:hAnsi="Arial Narrow"/>
                <w:sz w:val="22"/>
                <w:szCs w:val="22"/>
              </w:rPr>
            </w:pPr>
            <w:r w:rsidRPr="002D58CA">
              <w:rPr>
                <w:rFonts w:ascii="Arial Narrow" w:eastAsia="SimSun" w:hAnsi="Arial Narrow"/>
                <w:sz w:val="22"/>
                <w:szCs w:val="22"/>
              </w:rPr>
              <w:t>Regatas</w:t>
            </w:r>
          </w:p>
        </w:tc>
      </w:tr>
      <w:tr w:rsidR="00F31D21" w:rsidRPr="002D58CA" w14:paraId="08097CFF" w14:textId="77777777" w:rsidTr="00EB22B2">
        <w:trPr>
          <w:trHeight w:val="218"/>
        </w:trPr>
        <w:tc>
          <w:tcPr>
            <w:tcW w:w="1721" w:type="dxa"/>
          </w:tcPr>
          <w:p w14:paraId="242E48A8" w14:textId="77777777" w:rsidR="00F31D21" w:rsidRPr="002D58CA" w:rsidRDefault="00F31D21" w:rsidP="002C3B99">
            <w:pPr>
              <w:spacing w:before="0" w:after="0"/>
              <w:rPr>
                <w:rFonts w:ascii="Arial Narrow" w:eastAsia="SimSun" w:hAnsi="Arial Narrow"/>
                <w:sz w:val="22"/>
                <w:szCs w:val="22"/>
              </w:rPr>
            </w:pPr>
            <w:r w:rsidRPr="002D58CA">
              <w:rPr>
                <w:rFonts w:ascii="Arial Narrow" w:hAnsi="Arial Narrow"/>
                <w:sz w:val="22"/>
                <w:szCs w:val="22"/>
              </w:rPr>
              <w:t>20/dez (domingo)</w:t>
            </w:r>
          </w:p>
        </w:tc>
        <w:tc>
          <w:tcPr>
            <w:tcW w:w="1965" w:type="dxa"/>
          </w:tcPr>
          <w:p w14:paraId="1EA626A1" w14:textId="77777777" w:rsidR="00F31D21" w:rsidRPr="002D58CA" w:rsidRDefault="00F31D21" w:rsidP="002C3B99">
            <w:pPr>
              <w:spacing w:before="0" w:after="0"/>
              <w:jc w:val="center"/>
              <w:rPr>
                <w:rFonts w:ascii="Arial Narrow" w:eastAsia="SimSun" w:hAnsi="Arial Narrow"/>
                <w:sz w:val="22"/>
                <w:szCs w:val="22"/>
              </w:rPr>
            </w:pPr>
            <w:r w:rsidRPr="002D58CA">
              <w:rPr>
                <w:rFonts w:ascii="Arial Narrow" w:eastAsia="SimSun" w:hAnsi="Arial Narrow"/>
                <w:sz w:val="22"/>
                <w:szCs w:val="22"/>
              </w:rPr>
              <w:t>13h</w:t>
            </w:r>
          </w:p>
        </w:tc>
        <w:tc>
          <w:tcPr>
            <w:tcW w:w="2373" w:type="dxa"/>
          </w:tcPr>
          <w:p w14:paraId="6724C0E8" w14:textId="77777777" w:rsidR="00F31D21" w:rsidRPr="002D58CA" w:rsidRDefault="00F31D21" w:rsidP="002C3B99">
            <w:pPr>
              <w:spacing w:before="0" w:after="0"/>
              <w:rPr>
                <w:rFonts w:ascii="Arial Narrow" w:eastAsia="SimSun" w:hAnsi="Arial Narrow"/>
                <w:sz w:val="22"/>
                <w:szCs w:val="22"/>
              </w:rPr>
            </w:pPr>
            <w:r w:rsidRPr="002D58CA">
              <w:rPr>
                <w:rFonts w:ascii="Arial Narrow" w:eastAsia="SimSun" w:hAnsi="Arial Narrow"/>
                <w:sz w:val="22"/>
                <w:szCs w:val="22"/>
              </w:rPr>
              <w:t>Regatas</w:t>
            </w:r>
          </w:p>
        </w:tc>
      </w:tr>
      <w:tr w:rsidR="00F31D21" w:rsidRPr="002D58CA" w14:paraId="5B161AE7" w14:textId="77777777" w:rsidTr="00EB22B2">
        <w:trPr>
          <w:trHeight w:val="265"/>
        </w:trPr>
        <w:tc>
          <w:tcPr>
            <w:tcW w:w="1721" w:type="dxa"/>
          </w:tcPr>
          <w:p w14:paraId="6F0CE7A6" w14:textId="77777777" w:rsidR="00F31D21" w:rsidRPr="002D58CA" w:rsidRDefault="00F31D21" w:rsidP="002C3B99">
            <w:pPr>
              <w:spacing w:before="0" w:after="0"/>
              <w:rPr>
                <w:rFonts w:ascii="Arial Narrow" w:hAnsi="Arial Narrow"/>
                <w:sz w:val="22"/>
                <w:szCs w:val="22"/>
              </w:rPr>
            </w:pPr>
            <w:r w:rsidRPr="002D58CA">
              <w:rPr>
                <w:rFonts w:ascii="Arial Narrow" w:hAnsi="Arial Narrow"/>
                <w:sz w:val="22"/>
                <w:szCs w:val="22"/>
              </w:rPr>
              <w:t>21/dez (segunda)</w:t>
            </w:r>
          </w:p>
        </w:tc>
        <w:tc>
          <w:tcPr>
            <w:tcW w:w="1965" w:type="dxa"/>
          </w:tcPr>
          <w:p w14:paraId="5D1FC12A" w14:textId="77777777" w:rsidR="00F31D21" w:rsidRPr="002D58CA" w:rsidRDefault="00F31D21" w:rsidP="002C3B99">
            <w:pPr>
              <w:spacing w:before="0" w:after="0"/>
              <w:jc w:val="center"/>
              <w:rPr>
                <w:rFonts w:ascii="Arial Narrow" w:eastAsia="SimSun" w:hAnsi="Arial Narrow"/>
                <w:sz w:val="22"/>
                <w:szCs w:val="22"/>
              </w:rPr>
            </w:pPr>
            <w:r w:rsidRPr="002D58CA">
              <w:rPr>
                <w:rFonts w:ascii="Arial Narrow" w:eastAsia="SimSun" w:hAnsi="Arial Narrow"/>
                <w:sz w:val="22"/>
                <w:szCs w:val="22"/>
              </w:rPr>
              <w:t>13h</w:t>
            </w:r>
          </w:p>
        </w:tc>
        <w:tc>
          <w:tcPr>
            <w:tcW w:w="2373" w:type="dxa"/>
          </w:tcPr>
          <w:p w14:paraId="26425DD2" w14:textId="77777777" w:rsidR="00F31D21" w:rsidRPr="002D58CA" w:rsidRDefault="00F31D21" w:rsidP="002C3B99">
            <w:pPr>
              <w:spacing w:before="0" w:after="0"/>
              <w:rPr>
                <w:rFonts w:ascii="Arial Narrow" w:eastAsia="SimSun" w:hAnsi="Arial Narrow"/>
                <w:sz w:val="22"/>
                <w:szCs w:val="22"/>
              </w:rPr>
            </w:pPr>
            <w:r w:rsidRPr="002D58CA">
              <w:rPr>
                <w:rFonts w:ascii="Arial Narrow" w:eastAsia="SimSun" w:hAnsi="Arial Narrow"/>
                <w:sz w:val="22"/>
                <w:szCs w:val="22"/>
              </w:rPr>
              <w:t>Regatas</w:t>
            </w:r>
          </w:p>
        </w:tc>
      </w:tr>
      <w:tr w:rsidR="00F31D21" w:rsidRPr="002D58CA" w14:paraId="5B083588" w14:textId="77777777" w:rsidTr="00EB22B2">
        <w:trPr>
          <w:trHeight w:val="243"/>
        </w:trPr>
        <w:tc>
          <w:tcPr>
            <w:tcW w:w="1721" w:type="dxa"/>
            <w:shd w:val="clear" w:color="auto" w:fill="auto"/>
            <w:vAlign w:val="center"/>
          </w:tcPr>
          <w:p w14:paraId="7A12F30B" w14:textId="77777777" w:rsidR="00F31D21" w:rsidRPr="002D58CA" w:rsidRDefault="00F31D21" w:rsidP="002C3B99">
            <w:pPr>
              <w:spacing w:before="0" w:after="0"/>
              <w:rPr>
                <w:rFonts w:ascii="Arial Narrow" w:hAnsi="Arial Narrow"/>
                <w:sz w:val="22"/>
                <w:szCs w:val="22"/>
                <w:highlight w:val="yellow"/>
              </w:rPr>
            </w:pPr>
            <w:r w:rsidRPr="002D58CA">
              <w:rPr>
                <w:rFonts w:ascii="Arial Narrow" w:hAnsi="Arial Narrow"/>
                <w:sz w:val="22"/>
                <w:szCs w:val="22"/>
              </w:rPr>
              <w:t>22/dez (terça)</w:t>
            </w:r>
          </w:p>
        </w:tc>
        <w:tc>
          <w:tcPr>
            <w:tcW w:w="1965" w:type="dxa"/>
          </w:tcPr>
          <w:p w14:paraId="4402F91D" w14:textId="77777777" w:rsidR="00F31D21" w:rsidRPr="002D58CA" w:rsidRDefault="00F31D21" w:rsidP="002C3B99">
            <w:pPr>
              <w:spacing w:before="0" w:after="0"/>
              <w:jc w:val="center"/>
              <w:rPr>
                <w:rFonts w:ascii="Arial Narrow" w:eastAsia="SimSun" w:hAnsi="Arial Narrow"/>
                <w:sz w:val="22"/>
                <w:szCs w:val="22"/>
              </w:rPr>
            </w:pPr>
            <w:r w:rsidRPr="002D58CA">
              <w:rPr>
                <w:rFonts w:ascii="Arial Narrow" w:eastAsia="SimSun" w:hAnsi="Arial Narrow"/>
                <w:sz w:val="22"/>
                <w:szCs w:val="22"/>
              </w:rPr>
              <w:t>13h</w:t>
            </w:r>
          </w:p>
        </w:tc>
        <w:tc>
          <w:tcPr>
            <w:tcW w:w="2373" w:type="dxa"/>
          </w:tcPr>
          <w:p w14:paraId="411B9AA3" w14:textId="77777777" w:rsidR="00F31D21" w:rsidRPr="002D58CA" w:rsidRDefault="00F31D21" w:rsidP="002C3B99">
            <w:pPr>
              <w:spacing w:before="0" w:after="0"/>
              <w:rPr>
                <w:rFonts w:ascii="Arial Narrow" w:eastAsia="SimSun" w:hAnsi="Arial Narrow"/>
                <w:sz w:val="22"/>
                <w:szCs w:val="22"/>
              </w:rPr>
            </w:pPr>
            <w:r w:rsidRPr="002D58CA">
              <w:rPr>
                <w:rFonts w:ascii="Arial Narrow" w:eastAsia="SimSun" w:hAnsi="Arial Narrow"/>
                <w:sz w:val="22"/>
                <w:szCs w:val="22"/>
              </w:rPr>
              <w:t>Regatas</w:t>
            </w:r>
          </w:p>
        </w:tc>
      </w:tr>
    </w:tbl>
    <w:p w14:paraId="63562E49" w14:textId="77777777" w:rsidR="00D01489" w:rsidRDefault="00D01489" w:rsidP="00F31D21">
      <w:pPr>
        <w:spacing w:before="0" w:after="0"/>
        <w:rPr>
          <w:rFonts w:ascii="Arial Narrow" w:hAnsi="Arial Narrow"/>
          <w:b/>
          <w:sz w:val="22"/>
          <w:szCs w:val="22"/>
        </w:rPr>
      </w:pPr>
    </w:p>
    <w:p w14:paraId="59603AC6" w14:textId="079FD508" w:rsidR="00BC68FD" w:rsidRPr="002D58CA" w:rsidRDefault="00813A69" w:rsidP="002D58CA">
      <w:pPr>
        <w:spacing w:before="0" w:after="0"/>
        <w:rPr>
          <w:rFonts w:ascii="Arial Narrow" w:hAnsi="Arial Narrow"/>
          <w:b/>
          <w:sz w:val="22"/>
          <w:szCs w:val="22"/>
        </w:rPr>
      </w:pPr>
      <w:r>
        <w:rPr>
          <w:rFonts w:ascii="Arial Narrow" w:hAnsi="Arial Narrow"/>
          <w:b/>
          <w:sz w:val="22"/>
          <w:szCs w:val="22"/>
        </w:rPr>
        <w:t>8</w:t>
      </w:r>
      <w:r w:rsidR="002D58CA">
        <w:rPr>
          <w:rFonts w:ascii="Arial Narrow" w:hAnsi="Arial Narrow"/>
          <w:b/>
          <w:sz w:val="22"/>
          <w:szCs w:val="22"/>
        </w:rPr>
        <w:t>.</w:t>
      </w:r>
      <w:r w:rsidR="002D58CA" w:rsidRPr="002D58CA">
        <w:rPr>
          <w:rFonts w:ascii="Arial Narrow" w:hAnsi="Arial Narrow"/>
          <w:b/>
          <w:sz w:val="22"/>
          <w:szCs w:val="22"/>
        </w:rPr>
        <w:tab/>
      </w:r>
      <w:r w:rsidR="00265ED7" w:rsidRPr="002D58CA">
        <w:rPr>
          <w:rFonts w:ascii="Arial Narrow" w:hAnsi="Arial Narrow"/>
          <w:b/>
          <w:sz w:val="22"/>
          <w:szCs w:val="22"/>
        </w:rPr>
        <w:t xml:space="preserve">BANDEIRAS DE </w:t>
      </w:r>
      <w:proofErr w:type="gramStart"/>
      <w:r w:rsidR="00265ED7" w:rsidRPr="002D58CA">
        <w:rPr>
          <w:rFonts w:ascii="Arial Narrow" w:hAnsi="Arial Narrow"/>
          <w:b/>
          <w:sz w:val="22"/>
          <w:szCs w:val="22"/>
        </w:rPr>
        <w:t>CLASSE</w:t>
      </w:r>
      <w:proofErr w:type="gramEnd"/>
    </w:p>
    <w:tbl>
      <w:tblPr>
        <w:tblStyle w:val="Tabelacomgrade"/>
        <w:tblW w:w="0" w:type="auto"/>
        <w:tblInd w:w="817" w:type="dxa"/>
        <w:tblLook w:val="04A0" w:firstRow="1" w:lastRow="0" w:firstColumn="1" w:lastColumn="0" w:noHBand="0" w:noVBand="1"/>
      </w:tblPr>
      <w:tblGrid>
        <w:gridCol w:w="1801"/>
        <w:gridCol w:w="6003"/>
      </w:tblGrid>
      <w:tr w:rsidR="0078277F" w:rsidRPr="007C4318" w14:paraId="19363E00" w14:textId="77777777" w:rsidTr="00EB22B2">
        <w:tc>
          <w:tcPr>
            <w:tcW w:w="1801" w:type="dxa"/>
          </w:tcPr>
          <w:p w14:paraId="208BC67D" w14:textId="7A4E2E9E" w:rsidR="0078277F" w:rsidRPr="007C4318" w:rsidRDefault="0078277F" w:rsidP="007C4318">
            <w:pPr>
              <w:spacing w:before="0" w:after="0"/>
              <w:jc w:val="center"/>
              <w:rPr>
                <w:rFonts w:ascii="Arial Narrow" w:hAnsi="Arial Narrow"/>
                <w:b/>
                <w:sz w:val="22"/>
                <w:szCs w:val="22"/>
              </w:rPr>
            </w:pPr>
            <w:r w:rsidRPr="007C4318">
              <w:rPr>
                <w:rFonts w:ascii="Arial Narrow" w:hAnsi="Arial Narrow"/>
                <w:b/>
                <w:sz w:val="22"/>
                <w:szCs w:val="22"/>
              </w:rPr>
              <w:t>Flotilha</w:t>
            </w:r>
          </w:p>
        </w:tc>
        <w:tc>
          <w:tcPr>
            <w:tcW w:w="6003" w:type="dxa"/>
          </w:tcPr>
          <w:p w14:paraId="2D4A5F49" w14:textId="2A0F6B78" w:rsidR="0078277F" w:rsidRPr="007C4318" w:rsidRDefault="0078277F" w:rsidP="007C4318">
            <w:pPr>
              <w:spacing w:before="0" w:after="0"/>
              <w:jc w:val="center"/>
              <w:rPr>
                <w:rFonts w:ascii="Arial Narrow" w:hAnsi="Arial Narrow"/>
                <w:b/>
                <w:sz w:val="22"/>
                <w:szCs w:val="22"/>
              </w:rPr>
            </w:pPr>
            <w:r w:rsidRPr="007C4318">
              <w:rPr>
                <w:rFonts w:ascii="Arial Narrow" w:hAnsi="Arial Narrow"/>
                <w:b/>
                <w:sz w:val="22"/>
                <w:szCs w:val="22"/>
              </w:rPr>
              <w:t>Bandeira</w:t>
            </w:r>
          </w:p>
        </w:tc>
      </w:tr>
      <w:tr w:rsidR="0078277F" w:rsidRPr="002D58CA" w14:paraId="2F6464D5" w14:textId="77777777" w:rsidTr="00EB22B2">
        <w:tc>
          <w:tcPr>
            <w:tcW w:w="1801" w:type="dxa"/>
          </w:tcPr>
          <w:p w14:paraId="50F54E9B" w14:textId="2D2B554A" w:rsidR="0078277F" w:rsidRPr="002D58CA" w:rsidRDefault="00174110" w:rsidP="002D58CA">
            <w:pPr>
              <w:spacing w:before="0" w:after="0"/>
              <w:rPr>
                <w:rFonts w:ascii="Arial Narrow" w:hAnsi="Arial Narrow"/>
                <w:sz w:val="22"/>
                <w:szCs w:val="22"/>
              </w:rPr>
            </w:pPr>
            <w:proofErr w:type="spellStart"/>
            <w:r w:rsidRPr="002D58CA">
              <w:rPr>
                <w:rFonts w:ascii="Arial Narrow" w:hAnsi="Arial Narrow"/>
                <w:sz w:val="22"/>
                <w:szCs w:val="22"/>
              </w:rPr>
              <w:t>Optimist</w:t>
            </w:r>
            <w:proofErr w:type="spellEnd"/>
            <w:r w:rsidRPr="002D58CA">
              <w:rPr>
                <w:rFonts w:ascii="Arial Narrow" w:hAnsi="Arial Narrow"/>
                <w:sz w:val="22"/>
                <w:szCs w:val="22"/>
              </w:rPr>
              <w:t xml:space="preserve"> Veterano</w:t>
            </w:r>
          </w:p>
        </w:tc>
        <w:tc>
          <w:tcPr>
            <w:tcW w:w="6003" w:type="dxa"/>
          </w:tcPr>
          <w:p w14:paraId="6DD56A85" w14:textId="7FE7C580" w:rsidR="0078277F" w:rsidRPr="002D58CA" w:rsidRDefault="00174110" w:rsidP="002D58CA">
            <w:pPr>
              <w:spacing w:before="0" w:after="0"/>
              <w:rPr>
                <w:rFonts w:ascii="Arial Narrow" w:hAnsi="Arial Narrow"/>
                <w:sz w:val="22"/>
                <w:szCs w:val="22"/>
              </w:rPr>
            </w:pPr>
            <w:proofErr w:type="gramStart"/>
            <w:r w:rsidRPr="002D58CA">
              <w:rPr>
                <w:rFonts w:ascii="Arial Narrow" w:hAnsi="Arial Narrow"/>
                <w:sz w:val="22"/>
                <w:szCs w:val="22"/>
              </w:rPr>
              <w:t>com</w:t>
            </w:r>
            <w:proofErr w:type="gramEnd"/>
            <w:r w:rsidRPr="002D58CA">
              <w:rPr>
                <w:rFonts w:ascii="Arial Narrow" w:hAnsi="Arial Narrow"/>
                <w:sz w:val="22"/>
                <w:szCs w:val="22"/>
              </w:rPr>
              <w:t xml:space="preserve"> o símbolo da classe </w:t>
            </w:r>
            <w:proofErr w:type="spellStart"/>
            <w:r w:rsidRPr="002D58CA">
              <w:rPr>
                <w:rFonts w:ascii="Arial Narrow" w:hAnsi="Arial Narrow"/>
                <w:sz w:val="22"/>
                <w:szCs w:val="22"/>
              </w:rPr>
              <w:t>Optimist</w:t>
            </w:r>
            <w:proofErr w:type="spellEnd"/>
            <w:r w:rsidRPr="002D58CA">
              <w:rPr>
                <w:rFonts w:ascii="Arial Narrow" w:hAnsi="Arial Narrow"/>
                <w:sz w:val="22"/>
                <w:szCs w:val="22"/>
              </w:rPr>
              <w:t xml:space="preserve"> na cor azul com o fundo branco</w:t>
            </w:r>
          </w:p>
        </w:tc>
      </w:tr>
      <w:tr w:rsidR="0078277F" w:rsidRPr="002D58CA" w14:paraId="206FE076" w14:textId="77777777" w:rsidTr="00EB22B2">
        <w:tc>
          <w:tcPr>
            <w:tcW w:w="1801" w:type="dxa"/>
          </w:tcPr>
          <w:p w14:paraId="397D043D" w14:textId="6BBB27C6" w:rsidR="0078277F" w:rsidRPr="002D58CA" w:rsidRDefault="00174110" w:rsidP="002D58CA">
            <w:pPr>
              <w:spacing w:before="0" w:after="0"/>
              <w:rPr>
                <w:rFonts w:ascii="Arial Narrow" w:hAnsi="Arial Narrow"/>
                <w:sz w:val="22"/>
                <w:szCs w:val="22"/>
              </w:rPr>
            </w:pPr>
            <w:proofErr w:type="spellStart"/>
            <w:r w:rsidRPr="002D58CA">
              <w:rPr>
                <w:rFonts w:ascii="Arial Narrow" w:hAnsi="Arial Narrow"/>
                <w:sz w:val="22"/>
                <w:szCs w:val="22"/>
              </w:rPr>
              <w:t>Optimist</w:t>
            </w:r>
            <w:proofErr w:type="spellEnd"/>
            <w:r w:rsidRPr="002D58CA">
              <w:rPr>
                <w:rFonts w:ascii="Arial Narrow" w:hAnsi="Arial Narrow"/>
                <w:sz w:val="22"/>
                <w:szCs w:val="22"/>
              </w:rPr>
              <w:t xml:space="preserve"> Estreante</w:t>
            </w:r>
          </w:p>
        </w:tc>
        <w:tc>
          <w:tcPr>
            <w:tcW w:w="6003" w:type="dxa"/>
          </w:tcPr>
          <w:p w14:paraId="0C186F3B" w14:textId="2E34D6D5" w:rsidR="0078277F" w:rsidRPr="002D58CA" w:rsidRDefault="00174110" w:rsidP="002D58CA">
            <w:pPr>
              <w:spacing w:before="0" w:after="0"/>
              <w:rPr>
                <w:rFonts w:ascii="Arial Narrow" w:hAnsi="Arial Narrow"/>
                <w:sz w:val="22"/>
                <w:szCs w:val="22"/>
              </w:rPr>
            </w:pPr>
            <w:proofErr w:type="gramStart"/>
            <w:r w:rsidRPr="002D58CA">
              <w:rPr>
                <w:rFonts w:ascii="Arial Narrow" w:hAnsi="Arial Narrow"/>
                <w:sz w:val="22"/>
                <w:szCs w:val="22"/>
              </w:rPr>
              <w:t>com</w:t>
            </w:r>
            <w:proofErr w:type="gramEnd"/>
            <w:r w:rsidRPr="002D58CA">
              <w:rPr>
                <w:rFonts w:ascii="Arial Narrow" w:hAnsi="Arial Narrow"/>
                <w:sz w:val="22"/>
                <w:szCs w:val="22"/>
              </w:rPr>
              <w:t xml:space="preserve"> o símbolo da classe </w:t>
            </w:r>
            <w:proofErr w:type="spellStart"/>
            <w:r w:rsidRPr="002D58CA">
              <w:rPr>
                <w:rFonts w:ascii="Arial Narrow" w:hAnsi="Arial Narrow"/>
                <w:sz w:val="22"/>
                <w:szCs w:val="22"/>
              </w:rPr>
              <w:t>Optimist</w:t>
            </w:r>
            <w:proofErr w:type="spellEnd"/>
            <w:r w:rsidRPr="002D58CA">
              <w:rPr>
                <w:rFonts w:ascii="Arial Narrow" w:hAnsi="Arial Narrow"/>
                <w:sz w:val="22"/>
                <w:szCs w:val="22"/>
              </w:rPr>
              <w:t xml:space="preserve"> na cor vermelha com o fundo branco</w:t>
            </w:r>
          </w:p>
        </w:tc>
      </w:tr>
    </w:tbl>
    <w:p w14:paraId="45C19655" w14:textId="77777777" w:rsidR="0069154B" w:rsidRPr="002D58CA" w:rsidRDefault="0069154B" w:rsidP="002D58CA">
      <w:pPr>
        <w:spacing w:before="0" w:after="0"/>
        <w:rPr>
          <w:rFonts w:ascii="Arial Narrow" w:hAnsi="Arial Narrow"/>
          <w:sz w:val="22"/>
          <w:szCs w:val="22"/>
        </w:rPr>
      </w:pPr>
    </w:p>
    <w:p w14:paraId="50FAB0C6" w14:textId="68C5F85B" w:rsidR="0078277F" w:rsidRPr="002D58CA" w:rsidRDefault="00813A69" w:rsidP="002D58CA">
      <w:pPr>
        <w:spacing w:before="0" w:after="0"/>
        <w:rPr>
          <w:rFonts w:ascii="Arial Narrow" w:hAnsi="Arial Narrow"/>
          <w:b/>
          <w:sz w:val="22"/>
          <w:szCs w:val="22"/>
        </w:rPr>
      </w:pPr>
      <w:r>
        <w:rPr>
          <w:rFonts w:ascii="Arial Narrow" w:hAnsi="Arial Narrow"/>
          <w:b/>
          <w:sz w:val="22"/>
          <w:szCs w:val="22"/>
        </w:rPr>
        <w:t>9</w:t>
      </w:r>
      <w:r w:rsidR="002D58CA">
        <w:rPr>
          <w:rFonts w:ascii="Arial Narrow" w:hAnsi="Arial Narrow"/>
          <w:b/>
          <w:sz w:val="22"/>
          <w:szCs w:val="22"/>
        </w:rPr>
        <w:t>.</w:t>
      </w:r>
      <w:r w:rsidR="002D58CA">
        <w:rPr>
          <w:rFonts w:ascii="Arial Narrow" w:hAnsi="Arial Narrow"/>
          <w:b/>
          <w:sz w:val="22"/>
          <w:szCs w:val="22"/>
        </w:rPr>
        <w:tab/>
      </w:r>
      <w:r w:rsidR="00265ED7" w:rsidRPr="002D58CA">
        <w:rPr>
          <w:rFonts w:ascii="Arial Narrow" w:hAnsi="Arial Narrow"/>
          <w:b/>
          <w:sz w:val="22"/>
          <w:szCs w:val="22"/>
        </w:rPr>
        <w:t>ÁREA DE REGATAS</w:t>
      </w:r>
      <w:r w:rsidR="002470FC" w:rsidRPr="002D58CA">
        <w:rPr>
          <w:rFonts w:ascii="Arial Narrow" w:hAnsi="Arial Narrow"/>
          <w:b/>
          <w:sz w:val="22"/>
          <w:szCs w:val="22"/>
        </w:rPr>
        <w:t xml:space="preserve"> E </w:t>
      </w:r>
      <w:proofErr w:type="gramStart"/>
      <w:r w:rsidR="002470FC" w:rsidRPr="002D58CA">
        <w:rPr>
          <w:rFonts w:ascii="Arial Narrow" w:hAnsi="Arial Narrow"/>
          <w:b/>
          <w:sz w:val="22"/>
          <w:szCs w:val="22"/>
        </w:rPr>
        <w:t>PERCURSO</w:t>
      </w:r>
      <w:proofErr w:type="gramEnd"/>
    </w:p>
    <w:p w14:paraId="37279ED9" w14:textId="2C04D4B1" w:rsidR="00174110" w:rsidRPr="00DC3092" w:rsidRDefault="00813A69" w:rsidP="002D58CA">
      <w:pPr>
        <w:spacing w:before="0" w:after="0"/>
        <w:rPr>
          <w:rFonts w:ascii="Arial Narrow" w:hAnsi="Arial Narrow"/>
          <w:sz w:val="22"/>
          <w:szCs w:val="22"/>
        </w:rPr>
      </w:pPr>
      <w:r>
        <w:rPr>
          <w:rFonts w:ascii="Arial Narrow" w:hAnsi="Arial Narrow"/>
          <w:sz w:val="22"/>
          <w:szCs w:val="22"/>
        </w:rPr>
        <w:t>9</w:t>
      </w:r>
      <w:r w:rsidR="00174110" w:rsidRPr="00DC3092">
        <w:rPr>
          <w:rFonts w:ascii="Arial Narrow" w:hAnsi="Arial Narrow"/>
          <w:sz w:val="22"/>
          <w:szCs w:val="22"/>
        </w:rPr>
        <w:t>.1</w:t>
      </w:r>
      <w:r w:rsidR="00DC3092" w:rsidRPr="00DC3092">
        <w:rPr>
          <w:rFonts w:ascii="Arial Narrow" w:hAnsi="Arial Narrow"/>
          <w:sz w:val="22"/>
          <w:szCs w:val="22"/>
        </w:rPr>
        <w:tab/>
      </w:r>
      <w:proofErr w:type="gramStart"/>
      <w:r w:rsidR="00174110" w:rsidRPr="00DC3092">
        <w:rPr>
          <w:rFonts w:ascii="Arial Narrow" w:hAnsi="Arial Narrow"/>
          <w:sz w:val="22"/>
          <w:szCs w:val="22"/>
        </w:rPr>
        <w:t>[</w:t>
      </w:r>
      <w:proofErr w:type="gramEnd"/>
      <w:r w:rsidR="00174110" w:rsidRPr="00DC3092">
        <w:rPr>
          <w:rFonts w:ascii="Arial Narrow" w:hAnsi="Arial Narrow"/>
          <w:sz w:val="22"/>
          <w:szCs w:val="22"/>
        </w:rPr>
        <w:t>NP] A área da regata será na raia Praia do Flamengo</w:t>
      </w:r>
      <w:r w:rsidR="00D01489">
        <w:rPr>
          <w:rFonts w:ascii="Arial Narrow" w:hAnsi="Arial Narrow"/>
          <w:sz w:val="22"/>
          <w:szCs w:val="22"/>
        </w:rPr>
        <w:t xml:space="preserve"> ou Escola Naval</w:t>
      </w:r>
      <w:r w:rsidR="00174110" w:rsidRPr="00DC3092">
        <w:rPr>
          <w:rFonts w:ascii="Arial Narrow" w:hAnsi="Arial Narrow"/>
          <w:sz w:val="22"/>
          <w:szCs w:val="22"/>
        </w:rPr>
        <w:t>, Baía de Guanabara – Rio de Janeiro.</w:t>
      </w:r>
      <w:r w:rsidR="00855B59">
        <w:rPr>
          <w:rFonts w:ascii="Arial Narrow" w:hAnsi="Arial Narrow"/>
          <w:sz w:val="22"/>
          <w:szCs w:val="22"/>
        </w:rPr>
        <w:t xml:space="preserve"> </w:t>
      </w:r>
    </w:p>
    <w:p w14:paraId="0605C0DB" w14:textId="69364252" w:rsidR="00174110" w:rsidRDefault="00813A69" w:rsidP="002D58CA">
      <w:pPr>
        <w:spacing w:before="0" w:after="0"/>
        <w:ind w:left="705" w:hanging="705"/>
        <w:rPr>
          <w:rFonts w:ascii="Arial Narrow" w:hAnsi="Arial Narrow"/>
          <w:sz w:val="22"/>
          <w:szCs w:val="22"/>
        </w:rPr>
      </w:pPr>
      <w:r>
        <w:rPr>
          <w:rFonts w:ascii="Arial Narrow" w:hAnsi="Arial Narrow"/>
          <w:sz w:val="22"/>
          <w:szCs w:val="22"/>
        </w:rPr>
        <w:t>9</w:t>
      </w:r>
      <w:r w:rsidR="00174110" w:rsidRPr="00DC3092">
        <w:rPr>
          <w:rFonts w:ascii="Arial Narrow" w:hAnsi="Arial Narrow"/>
          <w:sz w:val="22"/>
          <w:szCs w:val="22"/>
        </w:rPr>
        <w:t xml:space="preserve">.2 </w:t>
      </w:r>
      <w:r w:rsidR="00DC3092" w:rsidRPr="00DC3092">
        <w:rPr>
          <w:rFonts w:ascii="Arial Narrow" w:hAnsi="Arial Narrow"/>
          <w:sz w:val="22"/>
          <w:szCs w:val="22"/>
        </w:rPr>
        <w:tab/>
      </w:r>
      <w:proofErr w:type="gramStart"/>
      <w:r w:rsidR="00174110" w:rsidRPr="00DC3092">
        <w:rPr>
          <w:rFonts w:ascii="Arial Narrow" w:hAnsi="Arial Narrow"/>
          <w:sz w:val="22"/>
          <w:szCs w:val="22"/>
        </w:rPr>
        <w:t>[</w:t>
      </w:r>
      <w:proofErr w:type="gramEnd"/>
      <w:r w:rsidR="00174110" w:rsidRPr="00DC3092">
        <w:rPr>
          <w:rFonts w:ascii="Arial Narrow" w:hAnsi="Arial Narrow"/>
          <w:sz w:val="22"/>
          <w:szCs w:val="22"/>
        </w:rPr>
        <w:t xml:space="preserve">NP] Será usado o percurso trapezoidal, tradicional da classe </w:t>
      </w:r>
      <w:proofErr w:type="spellStart"/>
      <w:r w:rsidR="00174110" w:rsidRPr="00DC3092">
        <w:rPr>
          <w:rFonts w:ascii="Arial Narrow" w:hAnsi="Arial Narrow"/>
          <w:sz w:val="22"/>
          <w:szCs w:val="22"/>
        </w:rPr>
        <w:t>optimist</w:t>
      </w:r>
      <w:proofErr w:type="spellEnd"/>
      <w:r w:rsidR="00174110" w:rsidRPr="00DC3092">
        <w:rPr>
          <w:rFonts w:ascii="Arial Narrow" w:hAnsi="Arial Narrow"/>
          <w:sz w:val="22"/>
          <w:szCs w:val="22"/>
        </w:rPr>
        <w:t>. O Anexo-1 traz um esboço do percurso e áreas de exclusão</w:t>
      </w:r>
      <w:r w:rsidR="002D58CA">
        <w:rPr>
          <w:rFonts w:ascii="Arial Narrow" w:hAnsi="Arial Narrow"/>
          <w:sz w:val="22"/>
          <w:szCs w:val="22"/>
        </w:rPr>
        <w:t>.</w:t>
      </w:r>
    </w:p>
    <w:p w14:paraId="56141221" w14:textId="77777777" w:rsidR="002D58CA" w:rsidRPr="00D762CE" w:rsidRDefault="002D58CA" w:rsidP="002D58CA">
      <w:pPr>
        <w:spacing w:before="0" w:after="0"/>
        <w:ind w:left="705" w:hanging="705"/>
        <w:rPr>
          <w:rFonts w:ascii="Arial Narrow" w:hAnsi="Arial Narrow"/>
          <w:sz w:val="22"/>
          <w:szCs w:val="22"/>
        </w:rPr>
      </w:pPr>
    </w:p>
    <w:p w14:paraId="72DBDB7E" w14:textId="1AD74C9B" w:rsidR="00174110" w:rsidRPr="00D762CE" w:rsidRDefault="00813A69" w:rsidP="00813A69">
      <w:pPr>
        <w:spacing w:before="0" w:after="0"/>
        <w:rPr>
          <w:rFonts w:ascii="Arial Narrow" w:hAnsi="Arial Narrow"/>
          <w:b/>
          <w:sz w:val="22"/>
          <w:szCs w:val="22"/>
        </w:rPr>
      </w:pPr>
      <w:r>
        <w:rPr>
          <w:rFonts w:ascii="Arial Narrow" w:hAnsi="Arial Narrow"/>
          <w:b/>
          <w:sz w:val="22"/>
          <w:szCs w:val="22"/>
        </w:rPr>
        <w:t>10</w:t>
      </w:r>
      <w:r w:rsidR="00174110" w:rsidRPr="00D762CE">
        <w:rPr>
          <w:rFonts w:ascii="Arial Narrow" w:hAnsi="Arial Narrow"/>
          <w:b/>
          <w:sz w:val="22"/>
          <w:szCs w:val="22"/>
        </w:rPr>
        <w:t xml:space="preserve">. </w:t>
      </w:r>
      <w:r w:rsidR="002D3AD1">
        <w:rPr>
          <w:rFonts w:ascii="Arial Narrow" w:hAnsi="Arial Narrow"/>
          <w:b/>
          <w:sz w:val="22"/>
          <w:szCs w:val="22"/>
        </w:rPr>
        <w:tab/>
      </w:r>
      <w:r w:rsidR="00174110" w:rsidRPr="00D762CE">
        <w:rPr>
          <w:rFonts w:ascii="Arial Narrow" w:hAnsi="Arial Narrow"/>
          <w:b/>
          <w:sz w:val="22"/>
          <w:szCs w:val="22"/>
        </w:rPr>
        <w:t>MARCAS</w:t>
      </w:r>
    </w:p>
    <w:p w14:paraId="7780789E" w14:textId="3409CA91" w:rsidR="00174110" w:rsidRPr="00D762CE" w:rsidRDefault="00813A69" w:rsidP="00813A69">
      <w:pPr>
        <w:spacing w:before="0" w:after="0"/>
        <w:jc w:val="both"/>
        <w:rPr>
          <w:rFonts w:ascii="Arial Narrow" w:hAnsi="Arial Narrow"/>
          <w:sz w:val="22"/>
          <w:szCs w:val="22"/>
        </w:rPr>
      </w:pPr>
      <w:r>
        <w:rPr>
          <w:rFonts w:ascii="Arial Narrow" w:hAnsi="Arial Narrow"/>
          <w:sz w:val="22"/>
          <w:szCs w:val="22"/>
        </w:rPr>
        <w:t>10</w:t>
      </w:r>
      <w:r w:rsidR="00174110" w:rsidRPr="00D762CE">
        <w:rPr>
          <w:rFonts w:ascii="Arial Narrow" w:hAnsi="Arial Narrow"/>
          <w:sz w:val="22"/>
          <w:szCs w:val="22"/>
        </w:rPr>
        <w:t>.1</w:t>
      </w:r>
      <w:r w:rsidR="002D3AD1">
        <w:rPr>
          <w:rFonts w:ascii="Arial Narrow" w:hAnsi="Arial Narrow"/>
          <w:sz w:val="22"/>
          <w:szCs w:val="22"/>
        </w:rPr>
        <w:tab/>
      </w:r>
      <w:r w:rsidR="00174110" w:rsidRPr="00D762CE">
        <w:rPr>
          <w:rFonts w:ascii="Arial Narrow" w:hAnsi="Arial Narrow"/>
          <w:sz w:val="22"/>
          <w:szCs w:val="22"/>
        </w:rPr>
        <w:t xml:space="preserve">Marcas 1, 2 e 3 (GATE) serão </w:t>
      </w:r>
      <w:proofErr w:type="spellStart"/>
      <w:r w:rsidR="00174110" w:rsidRPr="00D762CE">
        <w:rPr>
          <w:rFonts w:ascii="Arial Narrow" w:hAnsi="Arial Narrow"/>
          <w:sz w:val="22"/>
          <w:szCs w:val="22"/>
        </w:rPr>
        <w:t>bóias</w:t>
      </w:r>
      <w:proofErr w:type="spellEnd"/>
      <w:r w:rsidR="00174110" w:rsidRPr="00D762CE">
        <w:rPr>
          <w:rFonts w:ascii="Arial Narrow" w:hAnsi="Arial Narrow"/>
          <w:sz w:val="22"/>
          <w:szCs w:val="22"/>
        </w:rPr>
        <w:t xml:space="preserve"> infláveis de cor amarela.</w:t>
      </w:r>
    </w:p>
    <w:p w14:paraId="16A02B61" w14:textId="77F4B55F" w:rsidR="00174110" w:rsidRPr="00D762CE" w:rsidRDefault="00813A69" w:rsidP="00813A69">
      <w:pPr>
        <w:spacing w:before="0" w:after="0"/>
        <w:jc w:val="both"/>
        <w:rPr>
          <w:rFonts w:ascii="Arial Narrow" w:hAnsi="Arial Narrow"/>
          <w:sz w:val="22"/>
          <w:szCs w:val="22"/>
        </w:rPr>
      </w:pPr>
      <w:r>
        <w:rPr>
          <w:rFonts w:ascii="Arial Narrow" w:hAnsi="Arial Narrow"/>
          <w:sz w:val="22"/>
          <w:szCs w:val="22"/>
        </w:rPr>
        <w:t>10</w:t>
      </w:r>
      <w:r w:rsidR="00174110">
        <w:rPr>
          <w:rFonts w:ascii="Arial Narrow" w:hAnsi="Arial Narrow"/>
          <w:sz w:val="22"/>
          <w:szCs w:val="22"/>
        </w:rPr>
        <w:t>.2</w:t>
      </w:r>
      <w:r w:rsidR="00174110" w:rsidRPr="00D762CE">
        <w:rPr>
          <w:rFonts w:ascii="Arial Narrow" w:hAnsi="Arial Narrow"/>
          <w:sz w:val="22"/>
          <w:szCs w:val="22"/>
        </w:rPr>
        <w:t xml:space="preserve"> </w:t>
      </w:r>
      <w:r w:rsidR="002D3AD1">
        <w:rPr>
          <w:rFonts w:ascii="Arial Narrow" w:hAnsi="Arial Narrow"/>
          <w:sz w:val="22"/>
          <w:szCs w:val="22"/>
        </w:rPr>
        <w:tab/>
      </w:r>
      <w:r w:rsidR="00174110" w:rsidRPr="00D762CE">
        <w:rPr>
          <w:rFonts w:ascii="Arial Narrow" w:hAnsi="Arial Narrow"/>
          <w:sz w:val="22"/>
          <w:szCs w:val="22"/>
        </w:rPr>
        <w:t xml:space="preserve">Marcas de alteração serão </w:t>
      </w:r>
      <w:proofErr w:type="spellStart"/>
      <w:r w:rsidR="00174110" w:rsidRPr="00D762CE">
        <w:rPr>
          <w:rFonts w:ascii="Arial Narrow" w:hAnsi="Arial Narrow"/>
          <w:sz w:val="22"/>
          <w:szCs w:val="22"/>
        </w:rPr>
        <w:t>bóias</w:t>
      </w:r>
      <w:proofErr w:type="spellEnd"/>
      <w:r w:rsidR="00174110" w:rsidRPr="00D762CE">
        <w:rPr>
          <w:rFonts w:ascii="Arial Narrow" w:hAnsi="Arial Narrow"/>
          <w:sz w:val="22"/>
          <w:szCs w:val="22"/>
        </w:rPr>
        <w:t xml:space="preserve"> infláveis de cor Laranja.</w:t>
      </w:r>
    </w:p>
    <w:p w14:paraId="3A0EEC5F" w14:textId="787EA9A3" w:rsidR="00813A69" w:rsidRDefault="00813A69" w:rsidP="00813A69">
      <w:pPr>
        <w:widowControl w:val="0"/>
        <w:autoSpaceDE w:val="0"/>
        <w:autoSpaceDN w:val="0"/>
        <w:adjustRightInd w:val="0"/>
        <w:spacing w:before="0" w:after="0"/>
        <w:ind w:left="705" w:hanging="705"/>
        <w:jc w:val="both"/>
        <w:rPr>
          <w:rFonts w:ascii="Arial Narrow" w:hAnsi="Arial Narrow" w:cs="Arial Narrow"/>
          <w:sz w:val="22"/>
          <w:szCs w:val="22"/>
          <w:lang w:eastAsia="en-US"/>
        </w:rPr>
      </w:pPr>
      <w:r w:rsidRPr="00813A69">
        <w:rPr>
          <w:rFonts w:ascii="Arial Narrow" w:hAnsi="Arial Narrow"/>
          <w:sz w:val="22"/>
          <w:szCs w:val="22"/>
        </w:rPr>
        <w:t>10</w:t>
      </w:r>
      <w:r w:rsidR="00174110" w:rsidRPr="00813A69">
        <w:rPr>
          <w:rFonts w:ascii="Arial Narrow" w:hAnsi="Arial Narrow"/>
          <w:sz w:val="22"/>
          <w:szCs w:val="22"/>
        </w:rPr>
        <w:t xml:space="preserve">.3 </w:t>
      </w:r>
      <w:r w:rsidR="002D3AD1" w:rsidRPr="00813A69">
        <w:rPr>
          <w:rFonts w:ascii="Arial Narrow" w:hAnsi="Arial Narrow"/>
          <w:sz w:val="22"/>
          <w:szCs w:val="22"/>
        </w:rPr>
        <w:tab/>
      </w:r>
      <w:r w:rsidRPr="00813A69">
        <w:rPr>
          <w:rFonts w:ascii="Arial Narrow" w:hAnsi="Arial Narrow" w:cs="Arial Narrow"/>
          <w:sz w:val="22"/>
          <w:szCs w:val="22"/>
          <w:lang w:eastAsia="en-US"/>
        </w:rPr>
        <w:t xml:space="preserve">As marcas de partida serão entre os mastros desfraldando bandeiras de cor alaranjada sobre os barcos da (CR </w:t>
      </w:r>
      <w:proofErr w:type="gramStart"/>
      <w:r w:rsidRPr="00813A69">
        <w:rPr>
          <w:rFonts w:ascii="Arial Narrow" w:hAnsi="Arial Narrow" w:cs="Arial Narrow"/>
          <w:sz w:val="22"/>
          <w:szCs w:val="22"/>
          <w:lang w:eastAsia="en-US"/>
        </w:rPr>
        <w:t>1</w:t>
      </w:r>
      <w:proofErr w:type="gramEnd"/>
      <w:r w:rsidRPr="00813A69">
        <w:rPr>
          <w:rFonts w:ascii="Arial Narrow" w:hAnsi="Arial Narrow" w:cs="Arial Narrow"/>
          <w:sz w:val="22"/>
          <w:szCs w:val="22"/>
          <w:lang w:eastAsia="en-US"/>
        </w:rPr>
        <w:t xml:space="preserve"> e CR 2) e as marcas</w:t>
      </w:r>
      <w:r w:rsidRPr="00813A69">
        <w:rPr>
          <w:rFonts w:ascii="Arial Narrow" w:hAnsi="Arial Narrow" w:cs="Times"/>
          <w:sz w:val="22"/>
          <w:szCs w:val="22"/>
          <w:lang w:eastAsia="en-US"/>
        </w:rPr>
        <w:t xml:space="preserve"> </w:t>
      </w:r>
      <w:r w:rsidRPr="00813A69">
        <w:rPr>
          <w:rFonts w:ascii="Arial Narrow" w:hAnsi="Arial Narrow" w:cs="Arial Narrow"/>
          <w:sz w:val="22"/>
          <w:szCs w:val="22"/>
          <w:lang w:eastAsia="en-US"/>
        </w:rPr>
        <w:t xml:space="preserve">de chegada serão o barco da CR e uma </w:t>
      </w:r>
      <w:proofErr w:type="spellStart"/>
      <w:r w:rsidRPr="00813A69">
        <w:rPr>
          <w:rFonts w:ascii="Arial Narrow" w:hAnsi="Arial Narrow" w:cs="Arial Narrow"/>
          <w:sz w:val="22"/>
          <w:szCs w:val="22"/>
          <w:lang w:eastAsia="en-US"/>
        </w:rPr>
        <w:t>bóia</w:t>
      </w:r>
      <w:proofErr w:type="spellEnd"/>
      <w:r w:rsidRPr="00813A69">
        <w:rPr>
          <w:rFonts w:ascii="Arial Narrow" w:hAnsi="Arial Narrow" w:cs="Arial Narrow"/>
          <w:sz w:val="22"/>
          <w:szCs w:val="22"/>
          <w:lang w:eastAsia="en-US"/>
        </w:rPr>
        <w:t xml:space="preserve"> inflável de cor branca na outra extremidade.</w:t>
      </w:r>
    </w:p>
    <w:p w14:paraId="5D18D75B" w14:textId="77777777" w:rsidR="001E6933" w:rsidRDefault="001E6933" w:rsidP="00813A69">
      <w:pPr>
        <w:widowControl w:val="0"/>
        <w:autoSpaceDE w:val="0"/>
        <w:autoSpaceDN w:val="0"/>
        <w:adjustRightInd w:val="0"/>
        <w:spacing w:before="0" w:after="0"/>
        <w:ind w:left="705" w:hanging="705"/>
        <w:jc w:val="both"/>
        <w:rPr>
          <w:rFonts w:ascii="Arial Narrow" w:hAnsi="Arial Narrow" w:cs="Arial Narrow"/>
          <w:sz w:val="16"/>
          <w:szCs w:val="16"/>
          <w:lang w:eastAsia="en-US"/>
        </w:rPr>
      </w:pPr>
    </w:p>
    <w:p w14:paraId="213BD21E" w14:textId="77777777" w:rsidR="001E6933" w:rsidRPr="001E6933" w:rsidRDefault="001E6933" w:rsidP="002D3AD1">
      <w:pPr>
        <w:spacing w:before="0" w:after="0"/>
        <w:rPr>
          <w:rFonts w:ascii="Arial Narrow" w:hAnsi="Arial Narrow"/>
          <w:b/>
          <w:sz w:val="8"/>
          <w:szCs w:val="8"/>
        </w:rPr>
      </w:pPr>
      <w:bookmarkStart w:id="0" w:name="_GoBack"/>
      <w:bookmarkEnd w:id="0"/>
    </w:p>
    <w:p w14:paraId="7F8DAA87" w14:textId="4433EBE0" w:rsidR="00174110" w:rsidRPr="00D762CE" w:rsidRDefault="00813A69" w:rsidP="002D3AD1">
      <w:pPr>
        <w:spacing w:before="0" w:after="0"/>
        <w:rPr>
          <w:rFonts w:ascii="Arial Narrow" w:hAnsi="Arial Narrow"/>
          <w:b/>
          <w:sz w:val="22"/>
          <w:szCs w:val="22"/>
        </w:rPr>
      </w:pPr>
      <w:r>
        <w:rPr>
          <w:rFonts w:ascii="Arial Narrow" w:hAnsi="Arial Narrow"/>
          <w:b/>
          <w:sz w:val="22"/>
          <w:szCs w:val="22"/>
        </w:rPr>
        <w:t>11</w:t>
      </w:r>
      <w:r w:rsidR="00174110" w:rsidRPr="00D762CE">
        <w:rPr>
          <w:rFonts w:ascii="Arial Narrow" w:hAnsi="Arial Narrow"/>
          <w:b/>
          <w:sz w:val="22"/>
          <w:szCs w:val="22"/>
        </w:rPr>
        <w:t xml:space="preserve">. </w:t>
      </w:r>
      <w:r w:rsidR="002D3AD1">
        <w:rPr>
          <w:rFonts w:ascii="Arial Narrow" w:hAnsi="Arial Narrow"/>
          <w:b/>
          <w:sz w:val="22"/>
          <w:szCs w:val="22"/>
        </w:rPr>
        <w:tab/>
      </w:r>
      <w:r w:rsidR="00174110" w:rsidRPr="00D762CE">
        <w:rPr>
          <w:rFonts w:ascii="Arial Narrow" w:hAnsi="Arial Narrow"/>
          <w:b/>
          <w:sz w:val="22"/>
          <w:szCs w:val="22"/>
        </w:rPr>
        <w:t>PARTIDA</w:t>
      </w:r>
    </w:p>
    <w:p w14:paraId="78D3F47A" w14:textId="123F3260" w:rsidR="00174110" w:rsidRPr="00D762CE" w:rsidRDefault="00174110" w:rsidP="002D3AD1">
      <w:pPr>
        <w:spacing w:before="0" w:after="0"/>
        <w:ind w:left="705" w:hanging="705"/>
        <w:rPr>
          <w:rFonts w:ascii="Arial Narrow" w:hAnsi="Arial Narrow"/>
          <w:sz w:val="22"/>
          <w:szCs w:val="22"/>
        </w:rPr>
      </w:pPr>
      <w:r>
        <w:rPr>
          <w:rFonts w:ascii="Arial Narrow" w:hAnsi="Arial Narrow"/>
          <w:sz w:val="22"/>
          <w:szCs w:val="22"/>
        </w:rPr>
        <w:t>1</w:t>
      </w:r>
      <w:r w:rsidR="00813A69">
        <w:rPr>
          <w:rFonts w:ascii="Arial Narrow" w:hAnsi="Arial Narrow"/>
          <w:sz w:val="22"/>
          <w:szCs w:val="22"/>
        </w:rPr>
        <w:t>1</w:t>
      </w:r>
      <w:r>
        <w:rPr>
          <w:rFonts w:ascii="Arial Narrow" w:hAnsi="Arial Narrow"/>
          <w:sz w:val="22"/>
          <w:szCs w:val="22"/>
        </w:rPr>
        <w:t>.1</w:t>
      </w:r>
      <w:r w:rsidRPr="00D762CE">
        <w:rPr>
          <w:rFonts w:ascii="Arial Narrow" w:hAnsi="Arial Narrow"/>
          <w:sz w:val="22"/>
          <w:szCs w:val="22"/>
        </w:rPr>
        <w:t xml:space="preserve"> </w:t>
      </w:r>
      <w:r w:rsidR="002D3AD1">
        <w:rPr>
          <w:rFonts w:ascii="Arial Narrow" w:hAnsi="Arial Narrow"/>
          <w:sz w:val="22"/>
          <w:szCs w:val="22"/>
        </w:rPr>
        <w:tab/>
      </w:r>
      <w:r w:rsidRPr="00CE016E">
        <w:rPr>
          <w:rFonts w:ascii="Arial Narrow" w:hAnsi="Arial Narrow"/>
          <w:sz w:val="22"/>
          <w:szCs w:val="22"/>
        </w:rPr>
        <w:t>A menos que indicado no quadro</w:t>
      </w:r>
      <w:r>
        <w:rPr>
          <w:rFonts w:ascii="Arial Narrow" w:hAnsi="Arial Narrow"/>
          <w:sz w:val="22"/>
          <w:szCs w:val="22"/>
        </w:rPr>
        <w:t xml:space="preserve"> de avisos na embarcação da CR</w:t>
      </w:r>
      <w:r w:rsidRPr="00CE016E">
        <w:rPr>
          <w:rFonts w:ascii="Arial Narrow" w:hAnsi="Arial Narrow"/>
          <w:sz w:val="22"/>
          <w:szCs w:val="22"/>
        </w:rPr>
        <w:t xml:space="preserve"> em cada</w:t>
      </w:r>
      <w:r w:rsidRPr="00D762CE">
        <w:rPr>
          <w:rFonts w:ascii="Arial Narrow" w:hAnsi="Arial Narrow"/>
          <w:sz w:val="22"/>
          <w:szCs w:val="22"/>
        </w:rPr>
        <w:t xml:space="preserve"> regata os veteranos largarão antes dos estreantes</w:t>
      </w:r>
      <w:r>
        <w:rPr>
          <w:rFonts w:ascii="Arial Narrow" w:hAnsi="Arial Narrow"/>
          <w:sz w:val="22"/>
          <w:szCs w:val="22"/>
        </w:rPr>
        <w:t xml:space="preserve"> preferencialmente</w:t>
      </w:r>
      <w:r w:rsidRPr="00D762CE">
        <w:rPr>
          <w:rFonts w:ascii="Arial Narrow" w:hAnsi="Arial Narrow"/>
          <w:sz w:val="22"/>
          <w:szCs w:val="22"/>
        </w:rPr>
        <w:t>.</w:t>
      </w:r>
    </w:p>
    <w:p w14:paraId="7656DAB0" w14:textId="7B5E6182" w:rsidR="00174110" w:rsidRPr="00813A69" w:rsidRDefault="00174110" w:rsidP="002D3AD1">
      <w:pPr>
        <w:spacing w:before="0" w:after="0"/>
        <w:ind w:left="705" w:hanging="705"/>
        <w:rPr>
          <w:rFonts w:ascii="Arial Narrow" w:hAnsi="Arial Narrow"/>
          <w:sz w:val="22"/>
          <w:szCs w:val="22"/>
        </w:rPr>
      </w:pPr>
      <w:r w:rsidRPr="00813A69">
        <w:rPr>
          <w:rFonts w:ascii="Arial Narrow" w:hAnsi="Arial Narrow"/>
          <w:sz w:val="22"/>
          <w:szCs w:val="22"/>
        </w:rPr>
        <w:t>1</w:t>
      </w:r>
      <w:r w:rsidR="00813A69" w:rsidRPr="00813A69">
        <w:rPr>
          <w:rFonts w:ascii="Arial Narrow" w:hAnsi="Arial Narrow"/>
          <w:sz w:val="22"/>
          <w:szCs w:val="22"/>
        </w:rPr>
        <w:t>1</w:t>
      </w:r>
      <w:r w:rsidRPr="00813A69">
        <w:rPr>
          <w:rFonts w:ascii="Arial Narrow" w:hAnsi="Arial Narrow"/>
          <w:sz w:val="22"/>
          <w:szCs w:val="22"/>
        </w:rPr>
        <w:t xml:space="preserve">.2 </w:t>
      </w:r>
      <w:r w:rsidR="002D3AD1" w:rsidRPr="00813A69">
        <w:rPr>
          <w:rFonts w:ascii="Arial Narrow" w:hAnsi="Arial Narrow"/>
          <w:sz w:val="22"/>
          <w:szCs w:val="22"/>
        </w:rPr>
        <w:tab/>
      </w:r>
      <w:r w:rsidR="00813A69" w:rsidRPr="00813A69">
        <w:rPr>
          <w:rFonts w:ascii="Arial Narrow" w:hAnsi="Arial Narrow"/>
          <w:sz w:val="22"/>
          <w:szCs w:val="22"/>
        </w:rPr>
        <w:t>A linha de partida será formada entre o mastro principal do barco da Comissão de Regatas, posicionado na extremidade de boreste, e o mastro da CR2 posicionado na extremidade de bombordo da linha de partida</w:t>
      </w:r>
      <w:r w:rsidRPr="00813A69">
        <w:rPr>
          <w:rFonts w:ascii="Arial Narrow" w:hAnsi="Arial Narrow"/>
          <w:sz w:val="22"/>
          <w:szCs w:val="22"/>
        </w:rPr>
        <w:t>.</w:t>
      </w:r>
    </w:p>
    <w:p w14:paraId="7D108134" w14:textId="0C50908B" w:rsidR="00174110" w:rsidRPr="00D762CE" w:rsidRDefault="00813A69" w:rsidP="002D3AD1">
      <w:pPr>
        <w:spacing w:before="0" w:after="0"/>
        <w:ind w:left="705" w:hanging="705"/>
        <w:rPr>
          <w:rFonts w:ascii="Arial Narrow" w:hAnsi="Arial Narrow"/>
          <w:sz w:val="22"/>
          <w:szCs w:val="22"/>
        </w:rPr>
      </w:pPr>
      <w:r>
        <w:rPr>
          <w:rFonts w:ascii="Arial Narrow" w:hAnsi="Arial Narrow"/>
          <w:sz w:val="22"/>
          <w:szCs w:val="22"/>
        </w:rPr>
        <w:t>11</w:t>
      </w:r>
      <w:r w:rsidR="00174110" w:rsidRPr="00D762CE">
        <w:rPr>
          <w:rFonts w:ascii="Arial Narrow" w:hAnsi="Arial Narrow"/>
          <w:sz w:val="22"/>
          <w:szCs w:val="22"/>
        </w:rPr>
        <w:t>.3</w:t>
      </w:r>
      <w:r w:rsidR="002D3AD1">
        <w:rPr>
          <w:rFonts w:ascii="Arial Narrow" w:hAnsi="Arial Narrow"/>
          <w:sz w:val="22"/>
          <w:szCs w:val="22"/>
        </w:rPr>
        <w:tab/>
      </w:r>
      <w:proofErr w:type="gramStart"/>
      <w:r w:rsidR="00174110" w:rsidRPr="00D762CE">
        <w:rPr>
          <w:rFonts w:ascii="Arial Narrow" w:hAnsi="Arial Narrow"/>
          <w:sz w:val="22"/>
          <w:szCs w:val="22"/>
        </w:rPr>
        <w:t>[</w:t>
      </w:r>
      <w:proofErr w:type="gramEnd"/>
      <w:r w:rsidR="00174110" w:rsidRPr="00D762CE">
        <w:rPr>
          <w:rFonts w:ascii="Arial Narrow" w:hAnsi="Arial Narrow"/>
          <w:sz w:val="22"/>
          <w:szCs w:val="22"/>
        </w:rPr>
        <w:t xml:space="preserve">NP][DP] Após iniciado o procedimento de partida para uma flotilha, os barcos de outra flotilha devem se manter afastados, a </w:t>
      </w:r>
      <w:proofErr w:type="spellStart"/>
      <w:r w:rsidR="00174110" w:rsidRPr="00D762CE">
        <w:rPr>
          <w:rFonts w:ascii="Arial Narrow" w:hAnsi="Arial Narrow"/>
          <w:sz w:val="22"/>
          <w:szCs w:val="22"/>
        </w:rPr>
        <w:t>sotavento</w:t>
      </w:r>
      <w:proofErr w:type="spellEnd"/>
      <w:r w:rsidR="00174110" w:rsidRPr="00D762CE">
        <w:rPr>
          <w:rFonts w:ascii="Arial Narrow" w:hAnsi="Arial Narrow"/>
          <w:sz w:val="22"/>
          <w:szCs w:val="22"/>
        </w:rPr>
        <w:t>, da linha de partida, até que a flotilha anterior a sua, tenha partido.</w:t>
      </w:r>
    </w:p>
    <w:p w14:paraId="7D399E0D" w14:textId="05E43E2B" w:rsidR="00174110" w:rsidRPr="00D762CE" w:rsidRDefault="00174110" w:rsidP="002D3AD1">
      <w:pPr>
        <w:spacing w:before="0" w:after="0"/>
        <w:rPr>
          <w:rFonts w:ascii="Arial Narrow" w:hAnsi="Arial Narrow"/>
          <w:sz w:val="22"/>
          <w:szCs w:val="22"/>
        </w:rPr>
      </w:pPr>
      <w:r>
        <w:rPr>
          <w:rFonts w:ascii="Arial Narrow" w:hAnsi="Arial Narrow"/>
          <w:sz w:val="22"/>
          <w:szCs w:val="22"/>
        </w:rPr>
        <w:t>1</w:t>
      </w:r>
      <w:r w:rsidR="00813A69">
        <w:rPr>
          <w:rFonts w:ascii="Arial Narrow" w:hAnsi="Arial Narrow"/>
          <w:sz w:val="22"/>
          <w:szCs w:val="22"/>
        </w:rPr>
        <w:t>1</w:t>
      </w:r>
      <w:r>
        <w:rPr>
          <w:rFonts w:ascii="Arial Narrow" w:hAnsi="Arial Narrow"/>
          <w:sz w:val="22"/>
          <w:szCs w:val="22"/>
        </w:rPr>
        <w:t>.4</w:t>
      </w:r>
      <w:r w:rsidRPr="00D762CE">
        <w:rPr>
          <w:rFonts w:ascii="Arial Narrow" w:hAnsi="Arial Narrow"/>
          <w:sz w:val="22"/>
          <w:szCs w:val="22"/>
        </w:rPr>
        <w:t xml:space="preserve"> </w:t>
      </w:r>
      <w:r w:rsidR="002D3AD1">
        <w:rPr>
          <w:rFonts w:ascii="Arial Narrow" w:hAnsi="Arial Narrow"/>
          <w:sz w:val="22"/>
          <w:szCs w:val="22"/>
        </w:rPr>
        <w:tab/>
      </w:r>
      <w:r w:rsidRPr="00D762CE">
        <w:rPr>
          <w:rFonts w:ascii="Arial Narrow" w:hAnsi="Arial Narrow"/>
          <w:sz w:val="22"/>
          <w:szCs w:val="22"/>
        </w:rPr>
        <w:t>Um barco que não parta até decorridos 4 minutos do seu tiro de partida será considerado DNS</w:t>
      </w:r>
      <w:r>
        <w:rPr>
          <w:rFonts w:ascii="Arial Narrow" w:hAnsi="Arial Narrow"/>
          <w:sz w:val="22"/>
          <w:szCs w:val="22"/>
        </w:rPr>
        <w:t xml:space="preserve">, isso altera RRV A4 e A5. </w:t>
      </w:r>
    </w:p>
    <w:p w14:paraId="267143CC" w14:textId="77777777" w:rsidR="00174110" w:rsidRPr="00D762CE" w:rsidRDefault="00174110" w:rsidP="002D3AD1">
      <w:pPr>
        <w:spacing w:before="0" w:after="0"/>
        <w:rPr>
          <w:rFonts w:ascii="Arial Narrow" w:hAnsi="Arial Narrow"/>
          <w:sz w:val="16"/>
          <w:szCs w:val="16"/>
        </w:rPr>
      </w:pPr>
    </w:p>
    <w:p w14:paraId="6242B250" w14:textId="714DA147" w:rsidR="00174110" w:rsidRPr="00D762CE" w:rsidRDefault="00174110" w:rsidP="002D3AD1">
      <w:pPr>
        <w:spacing w:before="0" w:after="0"/>
        <w:rPr>
          <w:rFonts w:ascii="Arial Narrow" w:hAnsi="Arial Narrow"/>
          <w:b/>
          <w:sz w:val="22"/>
          <w:szCs w:val="22"/>
        </w:rPr>
      </w:pPr>
      <w:r w:rsidRPr="00D762CE">
        <w:rPr>
          <w:rFonts w:ascii="Arial Narrow" w:hAnsi="Arial Narrow"/>
          <w:b/>
          <w:sz w:val="22"/>
          <w:szCs w:val="22"/>
        </w:rPr>
        <w:t>1</w:t>
      </w:r>
      <w:r w:rsidR="00813A69">
        <w:rPr>
          <w:rFonts w:ascii="Arial Narrow" w:hAnsi="Arial Narrow"/>
          <w:b/>
          <w:sz w:val="22"/>
          <w:szCs w:val="22"/>
        </w:rPr>
        <w:t>2</w:t>
      </w:r>
      <w:r w:rsidRPr="00D762CE">
        <w:rPr>
          <w:rFonts w:ascii="Arial Narrow" w:hAnsi="Arial Narrow"/>
          <w:b/>
          <w:sz w:val="22"/>
          <w:szCs w:val="22"/>
        </w:rPr>
        <w:t xml:space="preserve">. </w:t>
      </w:r>
      <w:r w:rsidR="002D3AD1">
        <w:rPr>
          <w:rFonts w:ascii="Arial Narrow" w:hAnsi="Arial Narrow"/>
          <w:b/>
          <w:sz w:val="22"/>
          <w:szCs w:val="22"/>
        </w:rPr>
        <w:tab/>
      </w:r>
      <w:r w:rsidRPr="00D762CE">
        <w:rPr>
          <w:rFonts w:ascii="Arial Narrow" w:hAnsi="Arial Narrow"/>
          <w:b/>
          <w:sz w:val="22"/>
          <w:szCs w:val="22"/>
        </w:rPr>
        <w:t>ALTERAÇÃO DO PERCURSO</w:t>
      </w:r>
    </w:p>
    <w:p w14:paraId="33BF92A9" w14:textId="56B80BD1" w:rsidR="00174110" w:rsidRPr="00D762CE" w:rsidRDefault="00174110" w:rsidP="002D3AD1">
      <w:pPr>
        <w:spacing w:before="0" w:after="0"/>
        <w:ind w:left="705" w:hanging="705"/>
        <w:rPr>
          <w:rFonts w:ascii="Arial Narrow" w:hAnsi="Arial Narrow"/>
          <w:sz w:val="22"/>
          <w:szCs w:val="22"/>
        </w:rPr>
      </w:pPr>
      <w:r>
        <w:rPr>
          <w:rFonts w:ascii="Arial Narrow" w:hAnsi="Arial Narrow"/>
          <w:sz w:val="22"/>
          <w:szCs w:val="22"/>
        </w:rPr>
        <w:t>1</w:t>
      </w:r>
      <w:r w:rsidR="00813A69">
        <w:rPr>
          <w:rFonts w:ascii="Arial Narrow" w:hAnsi="Arial Narrow"/>
          <w:sz w:val="22"/>
          <w:szCs w:val="22"/>
        </w:rPr>
        <w:t>2</w:t>
      </w:r>
      <w:r>
        <w:rPr>
          <w:rFonts w:ascii="Arial Narrow" w:hAnsi="Arial Narrow"/>
          <w:sz w:val="22"/>
          <w:szCs w:val="22"/>
        </w:rPr>
        <w:t>.1</w:t>
      </w:r>
      <w:r w:rsidRPr="00D762CE">
        <w:rPr>
          <w:rFonts w:ascii="Arial Narrow" w:hAnsi="Arial Narrow"/>
          <w:sz w:val="22"/>
          <w:szCs w:val="22"/>
        </w:rPr>
        <w:t xml:space="preserve"> </w:t>
      </w:r>
      <w:r w:rsidR="002D3AD1">
        <w:rPr>
          <w:rFonts w:ascii="Arial Narrow" w:hAnsi="Arial Narrow"/>
          <w:sz w:val="22"/>
          <w:szCs w:val="22"/>
        </w:rPr>
        <w:tab/>
      </w:r>
      <w:r w:rsidRPr="00D762CE">
        <w:rPr>
          <w:rFonts w:ascii="Arial Narrow" w:hAnsi="Arial Narrow"/>
          <w:sz w:val="22"/>
          <w:szCs w:val="22"/>
        </w:rPr>
        <w:t xml:space="preserve">Para alterar a próxima perna do percurso, a CR poderá posicionar uma marca de alteração, ou mover a linha de chegada, ou mover o </w:t>
      </w:r>
      <w:proofErr w:type="spellStart"/>
      <w:r w:rsidRPr="00D762CE">
        <w:rPr>
          <w:rFonts w:ascii="Arial Narrow" w:hAnsi="Arial Narrow"/>
          <w:sz w:val="22"/>
          <w:szCs w:val="22"/>
        </w:rPr>
        <w:t>gate</w:t>
      </w:r>
      <w:proofErr w:type="spellEnd"/>
      <w:r w:rsidRPr="00D762CE">
        <w:rPr>
          <w:rFonts w:ascii="Arial Narrow" w:hAnsi="Arial Narrow"/>
          <w:sz w:val="22"/>
          <w:szCs w:val="22"/>
        </w:rPr>
        <w:t xml:space="preserve"> de </w:t>
      </w:r>
      <w:proofErr w:type="spellStart"/>
      <w:r w:rsidRPr="00D762CE">
        <w:rPr>
          <w:rFonts w:ascii="Arial Narrow" w:hAnsi="Arial Narrow"/>
          <w:sz w:val="22"/>
          <w:szCs w:val="22"/>
        </w:rPr>
        <w:t>sotavento</w:t>
      </w:r>
      <w:proofErr w:type="spellEnd"/>
      <w:r w:rsidRPr="00D762CE">
        <w:rPr>
          <w:rFonts w:ascii="Arial Narrow" w:hAnsi="Arial Narrow"/>
          <w:sz w:val="22"/>
          <w:szCs w:val="22"/>
        </w:rPr>
        <w:t xml:space="preserve"> e remover a marca original assim que possível. Em uma alteração subsequente, quando uma marca de alteração for substituída, ela o será por uma marca original.</w:t>
      </w:r>
    </w:p>
    <w:p w14:paraId="5D184054" w14:textId="77777777" w:rsidR="002D3AD1" w:rsidRPr="00D762CE" w:rsidRDefault="002D3AD1" w:rsidP="002D3AD1">
      <w:pPr>
        <w:spacing w:before="0" w:after="0"/>
        <w:rPr>
          <w:rFonts w:ascii="Arial Narrow" w:hAnsi="Arial Narrow"/>
          <w:sz w:val="16"/>
          <w:szCs w:val="16"/>
        </w:rPr>
      </w:pPr>
    </w:p>
    <w:p w14:paraId="1FE45556" w14:textId="5040A8EF" w:rsidR="00174110" w:rsidRPr="00D762CE" w:rsidRDefault="00813A69" w:rsidP="002D3AD1">
      <w:pPr>
        <w:spacing w:before="0" w:after="0"/>
        <w:rPr>
          <w:rFonts w:ascii="Arial Narrow" w:hAnsi="Arial Narrow"/>
          <w:b/>
          <w:sz w:val="22"/>
          <w:szCs w:val="22"/>
        </w:rPr>
      </w:pPr>
      <w:r>
        <w:rPr>
          <w:rFonts w:ascii="Arial Narrow" w:hAnsi="Arial Narrow"/>
          <w:b/>
          <w:sz w:val="22"/>
          <w:szCs w:val="22"/>
        </w:rPr>
        <w:t>13</w:t>
      </w:r>
      <w:r w:rsidR="00174110" w:rsidRPr="00D762CE">
        <w:rPr>
          <w:rFonts w:ascii="Arial Narrow" w:hAnsi="Arial Narrow"/>
          <w:b/>
          <w:sz w:val="22"/>
          <w:szCs w:val="22"/>
        </w:rPr>
        <w:t>.</w:t>
      </w:r>
      <w:r w:rsidR="002D3AD1">
        <w:rPr>
          <w:rFonts w:ascii="Arial Narrow" w:hAnsi="Arial Narrow"/>
          <w:b/>
          <w:sz w:val="22"/>
          <w:szCs w:val="22"/>
        </w:rPr>
        <w:tab/>
      </w:r>
      <w:r w:rsidR="00174110" w:rsidRPr="00D762CE">
        <w:rPr>
          <w:rFonts w:ascii="Arial Narrow" w:hAnsi="Arial Narrow"/>
          <w:b/>
          <w:sz w:val="22"/>
          <w:szCs w:val="22"/>
        </w:rPr>
        <w:t>CHEGADA</w:t>
      </w:r>
    </w:p>
    <w:p w14:paraId="15AA782C" w14:textId="17408EC1" w:rsidR="00174110" w:rsidRPr="00D762CE" w:rsidRDefault="00813A69" w:rsidP="002D3AD1">
      <w:pPr>
        <w:spacing w:before="0" w:after="0"/>
        <w:ind w:left="705" w:hanging="705"/>
        <w:rPr>
          <w:rFonts w:ascii="Arial Narrow" w:hAnsi="Arial Narrow"/>
          <w:sz w:val="22"/>
          <w:szCs w:val="22"/>
        </w:rPr>
      </w:pPr>
      <w:r>
        <w:rPr>
          <w:rFonts w:ascii="Arial Narrow" w:hAnsi="Arial Narrow"/>
          <w:sz w:val="22"/>
          <w:szCs w:val="22"/>
        </w:rPr>
        <w:t>13</w:t>
      </w:r>
      <w:r w:rsidR="00174110">
        <w:rPr>
          <w:rFonts w:ascii="Arial Narrow" w:hAnsi="Arial Narrow"/>
          <w:sz w:val="22"/>
          <w:szCs w:val="22"/>
        </w:rPr>
        <w:t>.1</w:t>
      </w:r>
      <w:r w:rsidR="002D3AD1">
        <w:rPr>
          <w:rFonts w:ascii="Arial Narrow" w:hAnsi="Arial Narrow"/>
          <w:sz w:val="22"/>
          <w:szCs w:val="22"/>
        </w:rPr>
        <w:tab/>
      </w:r>
      <w:r w:rsidR="00174110" w:rsidRPr="00D762CE">
        <w:rPr>
          <w:rFonts w:ascii="Arial Narrow" w:hAnsi="Arial Narrow"/>
          <w:sz w:val="22"/>
          <w:szCs w:val="22"/>
        </w:rPr>
        <w:t xml:space="preserve">A linha de chegada será entre o mastro da CR expondo bandeira laranja na extremidade de boreste e o lado do percurso da marca de </w:t>
      </w:r>
      <w:proofErr w:type="gramStart"/>
      <w:r w:rsidR="00174110" w:rsidRPr="00D762CE">
        <w:rPr>
          <w:rFonts w:ascii="Arial Narrow" w:hAnsi="Arial Narrow"/>
          <w:sz w:val="22"/>
          <w:szCs w:val="22"/>
        </w:rPr>
        <w:t>chegada na</w:t>
      </w:r>
      <w:proofErr w:type="gramEnd"/>
      <w:r w:rsidR="00174110" w:rsidRPr="00D762CE">
        <w:rPr>
          <w:rFonts w:ascii="Arial Narrow" w:hAnsi="Arial Narrow"/>
          <w:sz w:val="22"/>
          <w:szCs w:val="22"/>
        </w:rPr>
        <w:t xml:space="preserve"> extremidade de bombordo.</w:t>
      </w:r>
    </w:p>
    <w:p w14:paraId="47D0DEBD" w14:textId="777F295F" w:rsidR="00174110" w:rsidRPr="00D762CE" w:rsidRDefault="00813A69" w:rsidP="002D3AD1">
      <w:pPr>
        <w:spacing w:before="0" w:after="0"/>
        <w:rPr>
          <w:rFonts w:ascii="Arial Narrow" w:hAnsi="Arial Narrow"/>
          <w:sz w:val="22"/>
          <w:szCs w:val="22"/>
        </w:rPr>
      </w:pPr>
      <w:r>
        <w:rPr>
          <w:rFonts w:ascii="Arial Narrow" w:hAnsi="Arial Narrow"/>
          <w:sz w:val="22"/>
          <w:szCs w:val="22"/>
        </w:rPr>
        <w:t>13</w:t>
      </w:r>
      <w:r w:rsidR="00174110" w:rsidRPr="00D762CE">
        <w:rPr>
          <w:rFonts w:ascii="Arial Narrow" w:hAnsi="Arial Narrow"/>
          <w:sz w:val="22"/>
          <w:szCs w:val="22"/>
        </w:rPr>
        <w:t xml:space="preserve">.2 </w:t>
      </w:r>
      <w:r w:rsidR="002D3AD1">
        <w:rPr>
          <w:rFonts w:ascii="Arial Narrow" w:hAnsi="Arial Narrow"/>
          <w:sz w:val="22"/>
          <w:szCs w:val="22"/>
        </w:rPr>
        <w:tab/>
      </w:r>
      <w:r w:rsidR="00174110" w:rsidRPr="00D762CE">
        <w:rPr>
          <w:rFonts w:ascii="Arial Narrow" w:hAnsi="Arial Narrow"/>
          <w:sz w:val="22"/>
          <w:szCs w:val="22"/>
        </w:rPr>
        <w:t>A CR poderá manter sua posição na linha de chegada, com auxilio do motor.</w:t>
      </w:r>
    </w:p>
    <w:p w14:paraId="32FDDFB0" w14:textId="294527E9" w:rsidR="00174110" w:rsidRDefault="00813A69" w:rsidP="002D3AD1">
      <w:pPr>
        <w:spacing w:before="0" w:after="0"/>
        <w:ind w:left="709" w:hanging="709"/>
        <w:rPr>
          <w:rFonts w:ascii="Arial Narrow" w:hAnsi="Arial Narrow"/>
          <w:sz w:val="22"/>
          <w:szCs w:val="22"/>
        </w:rPr>
      </w:pPr>
      <w:r>
        <w:rPr>
          <w:rFonts w:ascii="Arial Narrow" w:hAnsi="Arial Narrow"/>
          <w:sz w:val="22"/>
          <w:szCs w:val="22"/>
        </w:rPr>
        <w:t>13</w:t>
      </w:r>
      <w:r w:rsidR="00174110">
        <w:rPr>
          <w:rFonts w:ascii="Arial Narrow" w:hAnsi="Arial Narrow"/>
          <w:sz w:val="22"/>
          <w:szCs w:val="22"/>
        </w:rPr>
        <w:t>.3</w:t>
      </w:r>
      <w:r w:rsidR="002D3AD1">
        <w:rPr>
          <w:rFonts w:ascii="Arial Narrow" w:hAnsi="Arial Narrow"/>
          <w:sz w:val="22"/>
          <w:szCs w:val="22"/>
        </w:rPr>
        <w:tab/>
      </w:r>
      <w:proofErr w:type="gramStart"/>
      <w:r w:rsidR="00174110" w:rsidRPr="00D762CE">
        <w:rPr>
          <w:rFonts w:ascii="Arial Narrow" w:hAnsi="Arial Narrow"/>
          <w:sz w:val="22"/>
          <w:szCs w:val="22"/>
        </w:rPr>
        <w:t>[</w:t>
      </w:r>
      <w:proofErr w:type="gramEnd"/>
      <w:r w:rsidR="00174110" w:rsidRPr="00D762CE">
        <w:rPr>
          <w:rFonts w:ascii="Arial Narrow" w:hAnsi="Arial Narrow"/>
          <w:sz w:val="22"/>
          <w:szCs w:val="22"/>
        </w:rPr>
        <w:t>DP] Após chegar, os barcos deverão retornar diretamente para a área de partida, ou então para terra. E não deverão interferir com os barcos ainda em regata, ou se preparando para partir.</w:t>
      </w:r>
    </w:p>
    <w:p w14:paraId="71940233" w14:textId="77777777" w:rsidR="00813A69" w:rsidRDefault="00813A69" w:rsidP="002D3AD1">
      <w:pPr>
        <w:spacing w:before="0" w:after="0"/>
        <w:ind w:left="709" w:hanging="709"/>
        <w:rPr>
          <w:rFonts w:ascii="Arial Narrow" w:hAnsi="Arial Narrow"/>
          <w:sz w:val="22"/>
          <w:szCs w:val="22"/>
        </w:rPr>
      </w:pPr>
    </w:p>
    <w:p w14:paraId="21702022" w14:textId="709675C9" w:rsidR="00174110" w:rsidRPr="00D762CE" w:rsidRDefault="00174110" w:rsidP="002D3AD1">
      <w:pPr>
        <w:spacing w:before="0" w:after="0"/>
        <w:rPr>
          <w:rFonts w:ascii="Arial Narrow" w:hAnsi="Arial Narrow"/>
          <w:b/>
          <w:sz w:val="22"/>
          <w:szCs w:val="22"/>
        </w:rPr>
      </w:pPr>
      <w:r w:rsidRPr="00D762CE">
        <w:rPr>
          <w:rFonts w:ascii="Arial Narrow" w:hAnsi="Arial Narrow"/>
          <w:b/>
          <w:sz w:val="22"/>
          <w:szCs w:val="22"/>
        </w:rPr>
        <w:t>1</w:t>
      </w:r>
      <w:r w:rsidR="00813A69">
        <w:rPr>
          <w:rFonts w:ascii="Arial Narrow" w:hAnsi="Arial Narrow"/>
          <w:b/>
          <w:sz w:val="22"/>
          <w:szCs w:val="22"/>
        </w:rPr>
        <w:t>4</w:t>
      </w:r>
      <w:r w:rsidRPr="00D762CE">
        <w:rPr>
          <w:rFonts w:ascii="Arial Narrow" w:hAnsi="Arial Narrow"/>
          <w:b/>
          <w:sz w:val="22"/>
          <w:szCs w:val="22"/>
        </w:rPr>
        <w:t xml:space="preserve">. </w:t>
      </w:r>
      <w:r w:rsidR="002D3AD1">
        <w:rPr>
          <w:rFonts w:ascii="Arial Narrow" w:hAnsi="Arial Narrow"/>
          <w:b/>
          <w:sz w:val="22"/>
          <w:szCs w:val="22"/>
        </w:rPr>
        <w:tab/>
      </w:r>
      <w:r w:rsidRPr="00D762CE">
        <w:rPr>
          <w:rFonts w:ascii="Arial Narrow" w:hAnsi="Arial Narrow"/>
          <w:b/>
          <w:sz w:val="22"/>
          <w:szCs w:val="22"/>
        </w:rPr>
        <w:t>SISTEMA DE PENALIDADES</w:t>
      </w:r>
    </w:p>
    <w:p w14:paraId="658D7BC9" w14:textId="6356905D" w:rsidR="00174110" w:rsidRPr="00D762CE" w:rsidRDefault="00813A69" w:rsidP="002D3AD1">
      <w:pPr>
        <w:spacing w:before="0" w:after="0"/>
        <w:ind w:left="705" w:hanging="705"/>
        <w:rPr>
          <w:rFonts w:ascii="Arial Narrow" w:hAnsi="Arial Narrow"/>
          <w:sz w:val="22"/>
          <w:szCs w:val="22"/>
        </w:rPr>
      </w:pPr>
      <w:r>
        <w:rPr>
          <w:rFonts w:ascii="Arial Narrow" w:hAnsi="Arial Narrow"/>
          <w:sz w:val="22"/>
          <w:szCs w:val="22"/>
        </w:rPr>
        <w:t>14</w:t>
      </w:r>
      <w:r w:rsidR="00174110" w:rsidRPr="00D762CE">
        <w:rPr>
          <w:rFonts w:ascii="Arial Narrow" w:hAnsi="Arial Narrow"/>
          <w:sz w:val="22"/>
          <w:szCs w:val="22"/>
        </w:rPr>
        <w:t xml:space="preserve">.1 </w:t>
      </w:r>
      <w:r w:rsidR="002D3AD1">
        <w:rPr>
          <w:rFonts w:ascii="Arial Narrow" w:hAnsi="Arial Narrow"/>
          <w:sz w:val="22"/>
          <w:szCs w:val="22"/>
        </w:rPr>
        <w:tab/>
      </w:r>
      <w:r w:rsidR="00174110" w:rsidRPr="00D762CE">
        <w:rPr>
          <w:rFonts w:ascii="Arial Narrow" w:hAnsi="Arial Narrow"/>
          <w:sz w:val="22"/>
          <w:szCs w:val="22"/>
        </w:rPr>
        <w:t xml:space="preserve">O Apêndice-P das RRV será aplicado, excluindo-se a RRV </w:t>
      </w:r>
      <w:proofErr w:type="gramStart"/>
      <w:r w:rsidR="00174110" w:rsidRPr="00D762CE">
        <w:rPr>
          <w:rFonts w:ascii="Arial Narrow" w:hAnsi="Arial Narrow"/>
          <w:sz w:val="22"/>
          <w:szCs w:val="22"/>
        </w:rPr>
        <w:t>P2.</w:t>
      </w:r>
      <w:proofErr w:type="gramEnd"/>
      <w:r w:rsidR="00174110" w:rsidRPr="00D762CE">
        <w:rPr>
          <w:rFonts w:ascii="Arial Narrow" w:hAnsi="Arial Narrow"/>
          <w:sz w:val="22"/>
          <w:szCs w:val="22"/>
        </w:rPr>
        <w:t>3 e alterando-se a RRV P2.2 para que se aplique a todas as infrações posteriores à primeira.</w:t>
      </w:r>
    </w:p>
    <w:p w14:paraId="7FD2BA23" w14:textId="456FDBA0" w:rsidR="00174110" w:rsidRPr="00D762CE" w:rsidRDefault="00174110" w:rsidP="002D3AD1">
      <w:pPr>
        <w:spacing w:before="0" w:after="0"/>
        <w:ind w:left="705" w:hanging="705"/>
        <w:rPr>
          <w:rFonts w:ascii="Arial Narrow" w:hAnsi="Arial Narrow"/>
          <w:sz w:val="22"/>
          <w:szCs w:val="22"/>
        </w:rPr>
      </w:pPr>
      <w:r w:rsidRPr="00D762CE">
        <w:rPr>
          <w:rFonts w:ascii="Arial Narrow" w:hAnsi="Arial Narrow"/>
          <w:sz w:val="22"/>
          <w:szCs w:val="22"/>
        </w:rPr>
        <w:t>1</w:t>
      </w:r>
      <w:r w:rsidR="00813A69">
        <w:rPr>
          <w:rFonts w:ascii="Arial Narrow" w:hAnsi="Arial Narrow"/>
          <w:sz w:val="22"/>
          <w:szCs w:val="22"/>
        </w:rPr>
        <w:t>4</w:t>
      </w:r>
      <w:r w:rsidRPr="00D762CE">
        <w:rPr>
          <w:rFonts w:ascii="Arial Narrow" w:hAnsi="Arial Narrow"/>
          <w:sz w:val="22"/>
          <w:szCs w:val="22"/>
        </w:rPr>
        <w:t xml:space="preserve">.2 </w:t>
      </w:r>
      <w:r w:rsidR="002D3AD1">
        <w:rPr>
          <w:rFonts w:ascii="Arial Narrow" w:hAnsi="Arial Narrow"/>
          <w:sz w:val="22"/>
          <w:szCs w:val="22"/>
        </w:rPr>
        <w:tab/>
      </w:r>
      <w:proofErr w:type="gramStart"/>
      <w:r w:rsidRPr="00D762CE">
        <w:rPr>
          <w:rFonts w:ascii="Arial Narrow" w:hAnsi="Arial Narrow"/>
          <w:sz w:val="22"/>
          <w:szCs w:val="22"/>
        </w:rPr>
        <w:t>[</w:t>
      </w:r>
      <w:proofErr w:type="gramEnd"/>
      <w:r w:rsidRPr="00D762CE">
        <w:rPr>
          <w:rFonts w:ascii="Arial Narrow" w:hAnsi="Arial Narrow"/>
          <w:sz w:val="22"/>
          <w:szCs w:val="22"/>
        </w:rPr>
        <w:t>NP][DP] Um barco que tenha cumprido penalidade ou se retirado conforme RRV 44.1 deve preencher um formulário correspondente na secretaria do campeonato, dentro do prazo para entrega de protestos.</w:t>
      </w:r>
    </w:p>
    <w:p w14:paraId="377ED45F" w14:textId="77777777" w:rsidR="00174110" w:rsidRPr="00D762CE" w:rsidRDefault="00174110" w:rsidP="002D3AD1">
      <w:pPr>
        <w:spacing w:before="0" w:after="0"/>
        <w:rPr>
          <w:rFonts w:ascii="Arial Narrow" w:hAnsi="Arial Narrow"/>
          <w:sz w:val="16"/>
          <w:szCs w:val="16"/>
        </w:rPr>
      </w:pPr>
    </w:p>
    <w:p w14:paraId="17A62358" w14:textId="6BA043D5" w:rsidR="00174110" w:rsidRPr="00D762CE" w:rsidRDefault="00174110" w:rsidP="002D3AD1">
      <w:pPr>
        <w:spacing w:before="0" w:after="0"/>
        <w:rPr>
          <w:rFonts w:ascii="Arial Narrow" w:hAnsi="Arial Narrow"/>
          <w:b/>
          <w:sz w:val="22"/>
          <w:szCs w:val="22"/>
        </w:rPr>
      </w:pPr>
      <w:r w:rsidRPr="00D762CE">
        <w:rPr>
          <w:rFonts w:ascii="Arial Narrow" w:hAnsi="Arial Narrow"/>
          <w:b/>
          <w:sz w:val="22"/>
          <w:szCs w:val="22"/>
        </w:rPr>
        <w:t>1</w:t>
      </w:r>
      <w:r w:rsidR="00813A69">
        <w:rPr>
          <w:rFonts w:ascii="Arial Narrow" w:hAnsi="Arial Narrow"/>
          <w:b/>
          <w:sz w:val="22"/>
          <w:szCs w:val="22"/>
        </w:rPr>
        <w:t>5</w:t>
      </w:r>
      <w:r w:rsidRPr="00D762CE">
        <w:rPr>
          <w:rFonts w:ascii="Arial Narrow" w:hAnsi="Arial Narrow"/>
          <w:b/>
          <w:sz w:val="22"/>
          <w:szCs w:val="22"/>
        </w:rPr>
        <w:t xml:space="preserve">. </w:t>
      </w:r>
      <w:r w:rsidR="002D3AD1">
        <w:rPr>
          <w:rFonts w:ascii="Arial Narrow" w:hAnsi="Arial Narrow"/>
          <w:b/>
          <w:sz w:val="22"/>
          <w:szCs w:val="22"/>
        </w:rPr>
        <w:tab/>
      </w:r>
      <w:r w:rsidRPr="00D762CE">
        <w:rPr>
          <w:rFonts w:ascii="Arial Narrow" w:hAnsi="Arial Narrow"/>
          <w:b/>
          <w:sz w:val="22"/>
          <w:szCs w:val="22"/>
        </w:rPr>
        <w:t>LIMITES DE TEMPO E TEMPO OBJETIVO</w:t>
      </w:r>
    </w:p>
    <w:p w14:paraId="5BA6B0D9" w14:textId="6D2D6EFE" w:rsidR="00174110" w:rsidRPr="00D762CE" w:rsidRDefault="00813A69" w:rsidP="002D3AD1">
      <w:pPr>
        <w:spacing w:before="0" w:after="0"/>
        <w:rPr>
          <w:rFonts w:ascii="Arial Narrow" w:hAnsi="Arial Narrow"/>
          <w:sz w:val="22"/>
          <w:szCs w:val="22"/>
        </w:rPr>
      </w:pPr>
      <w:r>
        <w:rPr>
          <w:rFonts w:ascii="Arial Narrow" w:hAnsi="Arial Narrow"/>
          <w:sz w:val="22"/>
          <w:szCs w:val="22"/>
        </w:rPr>
        <w:t>15</w:t>
      </w:r>
      <w:r w:rsidR="00174110" w:rsidRPr="00D762CE">
        <w:rPr>
          <w:rFonts w:ascii="Arial Narrow" w:hAnsi="Arial Narrow"/>
          <w:sz w:val="22"/>
          <w:szCs w:val="22"/>
        </w:rPr>
        <w:t xml:space="preserve">.1 </w:t>
      </w:r>
      <w:r w:rsidR="002D3AD1">
        <w:rPr>
          <w:rFonts w:ascii="Arial Narrow" w:hAnsi="Arial Narrow"/>
          <w:sz w:val="22"/>
          <w:szCs w:val="22"/>
        </w:rPr>
        <w:tab/>
      </w:r>
      <w:proofErr w:type="gramStart"/>
      <w:r w:rsidR="00174110" w:rsidRPr="00D762CE">
        <w:rPr>
          <w:rFonts w:ascii="Arial Narrow" w:hAnsi="Arial Narrow"/>
          <w:sz w:val="22"/>
          <w:szCs w:val="22"/>
        </w:rPr>
        <w:t>[</w:t>
      </w:r>
      <w:proofErr w:type="gramEnd"/>
      <w:r w:rsidR="00174110" w:rsidRPr="00D762CE">
        <w:rPr>
          <w:rFonts w:ascii="Arial Narrow" w:hAnsi="Arial Narrow"/>
          <w:sz w:val="22"/>
          <w:szCs w:val="22"/>
        </w:rPr>
        <w:t xml:space="preserve">NP] O Tempo objetivo e Limites de tempo serão como se segue: </w:t>
      </w:r>
    </w:p>
    <w:tbl>
      <w:tblPr>
        <w:tblStyle w:val="Tabelacomgrade"/>
        <w:tblW w:w="0" w:type="auto"/>
        <w:tblInd w:w="900" w:type="dxa"/>
        <w:tblLook w:val="04A0" w:firstRow="1" w:lastRow="0" w:firstColumn="1" w:lastColumn="0" w:noHBand="0" w:noVBand="1"/>
      </w:tblPr>
      <w:tblGrid>
        <w:gridCol w:w="1844"/>
        <w:gridCol w:w="2088"/>
        <w:gridCol w:w="2133"/>
      </w:tblGrid>
      <w:tr w:rsidR="00174110" w:rsidRPr="00D762CE" w14:paraId="7097CF18" w14:textId="77777777" w:rsidTr="00B4067D">
        <w:tc>
          <w:tcPr>
            <w:tcW w:w="1844" w:type="dxa"/>
          </w:tcPr>
          <w:p w14:paraId="24DB526B" w14:textId="77777777" w:rsidR="00174110" w:rsidRPr="00D762CE" w:rsidRDefault="00174110" w:rsidP="002D3AD1">
            <w:pPr>
              <w:spacing w:before="0" w:after="0"/>
              <w:jc w:val="center"/>
              <w:rPr>
                <w:rFonts w:ascii="Arial Narrow" w:hAnsi="Arial Narrow"/>
                <w:b/>
                <w:sz w:val="22"/>
                <w:szCs w:val="22"/>
              </w:rPr>
            </w:pPr>
            <w:r w:rsidRPr="00D762CE">
              <w:rPr>
                <w:rFonts w:ascii="Arial Narrow" w:hAnsi="Arial Narrow"/>
                <w:b/>
                <w:sz w:val="22"/>
                <w:szCs w:val="22"/>
              </w:rPr>
              <w:t>TEMPO LIMITE</w:t>
            </w:r>
          </w:p>
        </w:tc>
        <w:tc>
          <w:tcPr>
            <w:tcW w:w="2088" w:type="dxa"/>
          </w:tcPr>
          <w:p w14:paraId="0CF5A7B2" w14:textId="77777777" w:rsidR="00174110" w:rsidRPr="00D762CE" w:rsidRDefault="00174110" w:rsidP="002D3AD1">
            <w:pPr>
              <w:spacing w:before="0" w:after="0"/>
              <w:jc w:val="center"/>
              <w:rPr>
                <w:rFonts w:ascii="Arial Narrow" w:hAnsi="Arial Narrow"/>
                <w:b/>
                <w:sz w:val="22"/>
                <w:szCs w:val="22"/>
              </w:rPr>
            </w:pPr>
            <w:r w:rsidRPr="00D762CE">
              <w:rPr>
                <w:rFonts w:ascii="Arial Narrow" w:hAnsi="Arial Narrow"/>
                <w:b/>
                <w:sz w:val="22"/>
                <w:szCs w:val="22"/>
              </w:rPr>
              <w:t>LIMITE 1ª MARCA</w:t>
            </w:r>
          </w:p>
        </w:tc>
        <w:tc>
          <w:tcPr>
            <w:tcW w:w="2133" w:type="dxa"/>
          </w:tcPr>
          <w:p w14:paraId="472EFC74" w14:textId="77777777" w:rsidR="00174110" w:rsidRPr="00D762CE" w:rsidRDefault="00174110" w:rsidP="002D3AD1">
            <w:pPr>
              <w:spacing w:before="0" w:after="0"/>
              <w:jc w:val="center"/>
              <w:rPr>
                <w:rFonts w:ascii="Arial Narrow" w:hAnsi="Arial Narrow"/>
                <w:b/>
                <w:sz w:val="22"/>
                <w:szCs w:val="22"/>
              </w:rPr>
            </w:pPr>
            <w:r w:rsidRPr="00D762CE">
              <w:rPr>
                <w:rFonts w:ascii="Arial Narrow" w:hAnsi="Arial Narrow"/>
                <w:b/>
                <w:sz w:val="22"/>
                <w:szCs w:val="22"/>
              </w:rPr>
              <w:t>TEMPO OBJETIVO</w:t>
            </w:r>
          </w:p>
        </w:tc>
      </w:tr>
      <w:tr w:rsidR="00174110" w:rsidRPr="00D762CE" w14:paraId="068AE591" w14:textId="77777777" w:rsidTr="00B4067D">
        <w:tc>
          <w:tcPr>
            <w:tcW w:w="1844" w:type="dxa"/>
          </w:tcPr>
          <w:p w14:paraId="0AF0CD93" w14:textId="77777777" w:rsidR="00174110" w:rsidRPr="00D762CE" w:rsidRDefault="00174110" w:rsidP="002D3AD1">
            <w:pPr>
              <w:spacing w:before="0" w:after="0"/>
              <w:jc w:val="center"/>
              <w:rPr>
                <w:rFonts w:ascii="Arial Narrow" w:hAnsi="Arial Narrow"/>
                <w:sz w:val="22"/>
                <w:szCs w:val="22"/>
              </w:rPr>
            </w:pPr>
            <w:r w:rsidRPr="00D762CE">
              <w:rPr>
                <w:rFonts w:ascii="Arial Narrow" w:hAnsi="Arial Narrow"/>
                <w:sz w:val="22"/>
                <w:szCs w:val="22"/>
              </w:rPr>
              <w:t>90 minutos</w:t>
            </w:r>
          </w:p>
        </w:tc>
        <w:tc>
          <w:tcPr>
            <w:tcW w:w="2088" w:type="dxa"/>
          </w:tcPr>
          <w:p w14:paraId="530B2BA3" w14:textId="77777777" w:rsidR="00174110" w:rsidRPr="00D762CE" w:rsidRDefault="00174110" w:rsidP="002D3AD1">
            <w:pPr>
              <w:spacing w:before="0" w:after="0"/>
              <w:jc w:val="center"/>
              <w:rPr>
                <w:rFonts w:ascii="Arial Narrow" w:hAnsi="Arial Narrow"/>
                <w:sz w:val="22"/>
                <w:szCs w:val="22"/>
              </w:rPr>
            </w:pPr>
            <w:r w:rsidRPr="00D762CE">
              <w:rPr>
                <w:rFonts w:ascii="Arial Narrow" w:hAnsi="Arial Narrow"/>
                <w:sz w:val="22"/>
                <w:szCs w:val="22"/>
              </w:rPr>
              <w:t>30 minutos</w:t>
            </w:r>
          </w:p>
        </w:tc>
        <w:tc>
          <w:tcPr>
            <w:tcW w:w="2133" w:type="dxa"/>
          </w:tcPr>
          <w:p w14:paraId="6E95DEA2" w14:textId="77777777" w:rsidR="00174110" w:rsidRPr="00D762CE" w:rsidRDefault="00174110" w:rsidP="002D3AD1">
            <w:pPr>
              <w:spacing w:before="0" w:after="0"/>
              <w:jc w:val="center"/>
              <w:rPr>
                <w:rFonts w:ascii="Arial Narrow" w:hAnsi="Arial Narrow"/>
                <w:sz w:val="22"/>
                <w:szCs w:val="22"/>
              </w:rPr>
            </w:pPr>
            <w:r w:rsidRPr="00D762CE">
              <w:rPr>
                <w:rFonts w:ascii="Arial Narrow" w:hAnsi="Arial Narrow"/>
                <w:sz w:val="22"/>
                <w:szCs w:val="22"/>
              </w:rPr>
              <w:t>50 minutos</w:t>
            </w:r>
          </w:p>
        </w:tc>
      </w:tr>
    </w:tbl>
    <w:p w14:paraId="199590C5" w14:textId="63806400" w:rsidR="00174110" w:rsidRPr="00D762CE" w:rsidRDefault="00174110" w:rsidP="002D3AD1">
      <w:pPr>
        <w:spacing w:before="0" w:after="0"/>
        <w:ind w:left="705" w:hanging="705"/>
        <w:rPr>
          <w:rFonts w:ascii="Arial Narrow" w:hAnsi="Arial Narrow"/>
          <w:sz w:val="22"/>
          <w:szCs w:val="22"/>
        </w:rPr>
      </w:pPr>
      <w:r>
        <w:rPr>
          <w:rFonts w:ascii="Arial Narrow" w:hAnsi="Arial Narrow"/>
          <w:sz w:val="22"/>
          <w:szCs w:val="22"/>
        </w:rPr>
        <w:t>1</w:t>
      </w:r>
      <w:r w:rsidR="00813A69">
        <w:rPr>
          <w:rFonts w:ascii="Arial Narrow" w:hAnsi="Arial Narrow"/>
          <w:sz w:val="22"/>
          <w:szCs w:val="22"/>
        </w:rPr>
        <w:t>5</w:t>
      </w:r>
      <w:r>
        <w:rPr>
          <w:rFonts w:ascii="Arial Narrow" w:hAnsi="Arial Narrow"/>
          <w:sz w:val="22"/>
          <w:szCs w:val="22"/>
        </w:rPr>
        <w:t>.2</w:t>
      </w:r>
      <w:r w:rsidRPr="00D762CE">
        <w:rPr>
          <w:rFonts w:ascii="Arial Narrow" w:hAnsi="Arial Narrow"/>
          <w:sz w:val="22"/>
          <w:szCs w:val="22"/>
        </w:rPr>
        <w:t xml:space="preserve"> </w:t>
      </w:r>
      <w:r w:rsidR="002D3AD1">
        <w:rPr>
          <w:rFonts w:ascii="Arial Narrow" w:hAnsi="Arial Narrow"/>
          <w:sz w:val="22"/>
          <w:szCs w:val="22"/>
        </w:rPr>
        <w:tab/>
      </w:r>
      <w:r w:rsidRPr="00D762CE">
        <w:rPr>
          <w:rFonts w:ascii="Arial Narrow" w:hAnsi="Arial Narrow"/>
          <w:sz w:val="22"/>
          <w:szCs w:val="22"/>
        </w:rPr>
        <w:t>Os barcos que não chegarem dentro de 20 minutos após a chegada do 1º colocado serão considerados DNF, sem audiência. Isto altera a RRV 35, A4 e A5.</w:t>
      </w:r>
    </w:p>
    <w:p w14:paraId="19DF85AC" w14:textId="7F454767" w:rsidR="00174110" w:rsidRPr="00F11938" w:rsidRDefault="002D3AD1" w:rsidP="00F11938">
      <w:pPr>
        <w:pStyle w:val="PargrafodaLista"/>
        <w:numPr>
          <w:ilvl w:val="1"/>
          <w:numId w:val="45"/>
        </w:numPr>
        <w:spacing w:before="0" w:after="0"/>
        <w:rPr>
          <w:rFonts w:ascii="Arial Narrow" w:hAnsi="Arial Narrow"/>
          <w:sz w:val="22"/>
          <w:szCs w:val="22"/>
        </w:rPr>
      </w:pPr>
      <w:r w:rsidRPr="00F11938">
        <w:rPr>
          <w:rFonts w:ascii="Arial Narrow" w:hAnsi="Arial Narrow"/>
          <w:sz w:val="22"/>
          <w:szCs w:val="22"/>
        </w:rPr>
        <w:tab/>
      </w:r>
      <w:r w:rsidR="00174110" w:rsidRPr="00F11938">
        <w:rPr>
          <w:rFonts w:ascii="Arial Narrow" w:hAnsi="Arial Narrow"/>
          <w:sz w:val="22"/>
          <w:szCs w:val="22"/>
        </w:rPr>
        <w:t>Se nenhum barco contornar a 1ª barca dentro do tempo limite para a 1ª marca, a regata será anulada.</w:t>
      </w:r>
    </w:p>
    <w:p w14:paraId="2F17E27D" w14:textId="77777777" w:rsidR="00174110" w:rsidRPr="00D762CE" w:rsidRDefault="00174110" w:rsidP="002D3AD1">
      <w:pPr>
        <w:spacing w:before="0" w:after="0"/>
        <w:rPr>
          <w:rFonts w:ascii="Arial Narrow" w:hAnsi="Arial Narrow"/>
          <w:sz w:val="16"/>
          <w:szCs w:val="16"/>
        </w:rPr>
      </w:pPr>
    </w:p>
    <w:p w14:paraId="4258A86E" w14:textId="526F2E26" w:rsidR="00174110" w:rsidRPr="00F11938" w:rsidRDefault="00F11938" w:rsidP="00F11938">
      <w:pPr>
        <w:spacing w:before="0" w:after="0"/>
        <w:rPr>
          <w:rFonts w:ascii="Arial Narrow" w:hAnsi="Arial Narrow"/>
          <w:b/>
          <w:sz w:val="22"/>
          <w:szCs w:val="22"/>
        </w:rPr>
      </w:pPr>
      <w:r>
        <w:rPr>
          <w:rFonts w:ascii="Arial Narrow" w:hAnsi="Arial Narrow"/>
          <w:b/>
          <w:sz w:val="22"/>
          <w:szCs w:val="22"/>
        </w:rPr>
        <w:t xml:space="preserve">16. </w:t>
      </w:r>
      <w:r>
        <w:rPr>
          <w:rFonts w:ascii="Arial Narrow" w:hAnsi="Arial Narrow"/>
          <w:b/>
          <w:sz w:val="22"/>
          <w:szCs w:val="22"/>
        </w:rPr>
        <w:tab/>
      </w:r>
      <w:r w:rsidR="00174110" w:rsidRPr="00F11938">
        <w:rPr>
          <w:rFonts w:ascii="Arial Narrow" w:hAnsi="Arial Narrow"/>
          <w:b/>
          <w:sz w:val="22"/>
          <w:szCs w:val="22"/>
        </w:rPr>
        <w:t>PROTESTOS E PEDIDOS DE REPARAÇÃO</w:t>
      </w:r>
    </w:p>
    <w:p w14:paraId="5E4267B0" w14:textId="559C3C62" w:rsidR="00174110" w:rsidRPr="002D3AD1" w:rsidRDefault="00174110" w:rsidP="002D3AD1">
      <w:pPr>
        <w:pStyle w:val="PargrafodaLista"/>
        <w:spacing w:before="0" w:after="0"/>
        <w:ind w:left="705" w:hanging="705"/>
        <w:jc w:val="both"/>
        <w:rPr>
          <w:rFonts w:ascii="Arial Narrow" w:hAnsi="Arial Narrow" w:cs="Arial"/>
          <w:sz w:val="22"/>
          <w:szCs w:val="22"/>
        </w:rPr>
      </w:pPr>
      <w:r w:rsidRPr="002D3AD1">
        <w:rPr>
          <w:rFonts w:ascii="Arial Narrow" w:hAnsi="Arial Narrow" w:cs="Arial"/>
          <w:sz w:val="22"/>
          <w:szCs w:val="22"/>
        </w:rPr>
        <w:t>1</w:t>
      </w:r>
      <w:r w:rsidR="00F11938">
        <w:rPr>
          <w:rFonts w:ascii="Arial Narrow" w:hAnsi="Arial Narrow" w:cs="Arial"/>
          <w:sz w:val="22"/>
          <w:szCs w:val="22"/>
        </w:rPr>
        <w:t>6</w:t>
      </w:r>
      <w:r w:rsidRPr="002D3AD1">
        <w:rPr>
          <w:rFonts w:ascii="Arial Narrow" w:hAnsi="Arial Narrow" w:cs="Arial"/>
          <w:sz w:val="22"/>
          <w:szCs w:val="22"/>
        </w:rPr>
        <w:t xml:space="preserve">.1 </w:t>
      </w:r>
      <w:r w:rsidR="002D3AD1">
        <w:rPr>
          <w:rFonts w:ascii="Arial Narrow" w:hAnsi="Arial Narrow" w:cs="Arial"/>
          <w:sz w:val="22"/>
          <w:szCs w:val="22"/>
        </w:rPr>
        <w:tab/>
      </w:r>
      <w:r w:rsidRPr="002D3AD1">
        <w:rPr>
          <w:rFonts w:ascii="Arial Narrow" w:hAnsi="Arial Narrow" w:cs="Arial"/>
          <w:sz w:val="22"/>
          <w:szCs w:val="22"/>
        </w:rPr>
        <w:t xml:space="preserve">Formulários para protestos estão disponíveis na secretaria do evento. Protestos e Pedidos de Reparação deverão ser entregues, até 60 minutos após a chegada do último barco na última regata do dia, ou após a CR sinalizar que não haverá mais regatas no dia, o que for mais tarde.  </w:t>
      </w:r>
    </w:p>
    <w:p w14:paraId="2BC8454B" w14:textId="7F4A5A61" w:rsidR="00174110" w:rsidRPr="00741DF6" w:rsidRDefault="00174110" w:rsidP="00741DF6">
      <w:pPr>
        <w:pStyle w:val="PargrafodaLista"/>
        <w:numPr>
          <w:ilvl w:val="1"/>
          <w:numId w:val="46"/>
        </w:numPr>
        <w:tabs>
          <w:tab w:val="left" w:pos="709"/>
        </w:tabs>
        <w:spacing w:before="0" w:after="0"/>
        <w:ind w:left="709" w:hanging="709"/>
        <w:jc w:val="both"/>
        <w:rPr>
          <w:rFonts w:ascii="Arial Narrow" w:hAnsi="Arial Narrow" w:cs="Arial"/>
          <w:sz w:val="22"/>
          <w:szCs w:val="22"/>
        </w:rPr>
      </w:pPr>
      <w:r w:rsidRPr="00F11938">
        <w:rPr>
          <w:rFonts w:ascii="Arial Narrow" w:hAnsi="Arial Narrow" w:cs="Arial"/>
          <w:sz w:val="22"/>
          <w:szCs w:val="22"/>
        </w:rPr>
        <w:t>O mesmo prazo se aplica para protestos da CR, ou CP sobre incidentes observados na área de regatas e para pedidos de reparação. Isto altera RRV 61.3 e 62.2.</w:t>
      </w:r>
    </w:p>
    <w:p w14:paraId="30722566" w14:textId="0FB6FCA2" w:rsidR="00174110" w:rsidRPr="00F11938" w:rsidRDefault="00174110" w:rsidP="00F11938">
      <w:pPr>
        <w:pStyle w:val="PargrafodaLista"/>
        <w:numPr>
          <w:ilvl w:val="1"/>
          <w:numId w:val="46"/>
        </w:numPr>
        <w:tabs>
          <w:tab w:val="left" w:pos="709"/>
        </w:tabs>
        <w:spacing w:before="0" w:after="0"/>
        <w:ind w:left="709" w:hanging="709"/>
        <w:jc w:val="both"/>
        <w:rPr>
          <w:rFonts w:ascii="Arial Narrow" w:hAnsi="Arial Narrow" w:cs="Arial"/>
          <w:sz w:val="22"/>
          <w:szCs w:val="22"/>
        </w:rPr>
      </w:pPr>
      <w:r w:rsidRPr="00F11938">
        <w:rPr>
          <w:rFonts w:ascii="Arial Narrow" w:hAnsi="Arial Narrow" w:cs="Arial"/>
          <w:sz w:val="22"/>
          <w:szCs w:val="22"/>
        </w:rPr>
        <w:t>Avisos de protestos serão publicados em até 20 minutos após o fim do prazo para entrega, informando local e horário da audiência e partes envolvidas.</w:t>
      </w:r>
    </w:p>
    <w:p w14:paraId="2611935F" w14:textId="0F1411E3" w:rsidR="00174110" w:rsidRPr="00BE2B69" w:rsidRDefault="00174110" w:rsidP="00BE2B69">
      <w:pPr>
        <w:pStyle w:val="PargrafodaLista"/>
        <w:numPr>
          <w:ilvl w:val="2"/>
          <w:numId w:val="46"/>
        </w:numPr>
        <w:tabs>
          <w:tab w:val="left" w:pos="426"/>
        </w:tabs>
        <w:spacing w:before="0" w:after="0"/>
        <w:jc w:val="both"/>
        <w:rPr>
          <w:rFonts w:ascii="Arial Narrow" w:hAnsi="Arial Narrow" w:cs="Arial"/>
          <w:sz w:val="22"/>
          <w:szCs w:val="22"/>
        </w:rPr>
      </w:pPr>
      <w:r w:rsidRPr="00BE2B69">
        <w:rPr>
          <w:rFonts w:ascii="Arial Narrow" w:hAnsi="Arial Narrow" w:cs="Arial"/>
          <w:sz w:val="22"/>
          <w:szCs w:val="22"/>
        </w:rPr>
        <w:t>Nenhuma audiência de pro</w:t>
      </w:r>
      <w:r w:rsidR="00BE2B69">
        <w:rPr>
          <w:rFonts w:ascii="Arial Narrow" w:hAnsi="Arial Narrow" w:cs="Arial"/>
          <w:sz w:val="22"/>
          <w:szCs w:val="22"/>
        </w:rPr>
        <w:t xml:space="preserve">testos será iniciada após </w:t>
      </w:r>
      <w:proofErr w:type="gramStart"/>
      <w:r w:rsidR="00BE2B69">
        <w:rPr>
          <w:rFonts w:ascii="Arial Narrow" w:hAnsi="Arial Narrow" w:cs="Arial"/>
          <w:sz w:val="22"/>
          <w:szCs w:val="22"/>
        </w:rPr>
        <w:t>às</w:t>
      </w:r>
      <w:proofErr w:type="gramEnd"/>
      <w:r w:rsidR="00BE2B69">
        <w:rPr>
          <w:rFonts w:ascii="Arial Narrow" w:hAnsi="Arial Narrow" w:cs="Arial"/>
          <w:sz w:val="22"/>
          <w:szCs w:val="22"/>
        </w:rPr>
        <w:t xml:space="preserve"> 21, e</w:t>
      </w:r>
      <w:r w:rsidR="00BE2B69" w:rsidRPr="00BE2B69">
        <w:rPr>
          <w:rFonts w:ascii="Arial Narrow" w:hAnsi="Arial Narrow" w:cs="Arial"/>
          <w:sz w:val="22"/>
          <w:szCs w:val="22"/>
        </w:rPr>
        <w:t>xceto em audiências virtuais ou no último dia de regatas.</w:t>
      </w:r>
    </w:p>
    <w:p w14:paraId="0B4F6AC6" w14:textId="5A96E04E" w:rsidR="00174110" w:rsidRPr="002D3AD1" w:rsidRDefault="00174110" w:rsidP="00F11938">
      <w:pPr>
        <w:pStyle w:val="PargrafodaLista"/>
        <w:numPr>
          <w:ilvl w:val="2"/>
          <w:numId w:val="46"/>
        </w:numPr>
        <w:tabs>
          <w:tab w:val="left" w:pos="426"/>
        </w:tabs>
        <w:spacing w:before="0" w:after="0"/>
        <w:ind w:left="709" w:hanging="709"/>
        <w:jc w:val="both"/>
        <w:rPr>
          <w:rFonts w:ascii="Arial Narrow" w:hAnsi="Arial Narrow" w:cs="Arial"/>
          <w:sz w:val="22"/>
          <w:szCs w:val="22"/>
        </w:rPr>
      </w:pPr>
      <w:r w:rsidRPr="002D3AD1">
        <w:rPr>
          <w:rFonts w:ascii="Arial Narrow" w:hAnsi="Arial Narrow" w:cs="Arial"/>
          <w:sz w:val="22"/>
          <w:szCs w:val="22"/>
        </w:rPr>
        <w:t>No último dia de regatas, pedidos de reparação, ou reabertura de protesto, baseados em uma decisão da CP, deverão ser entregues: a) dentro do prazo de protestos, para uma decisão informada nos dias anteriores, ou b) até 30 minutos após a decisão ter sido informada naquele dia. Isto altera RRV 62.2.</w:t>
      </w:r>
    </w:p>
    <w:p w14:paraId="00BFD772" w14:textId="6927FDF4" w:rsidR="00174110" w:rsidRPr="002D3AD1" w:rsidRDefault="00174110" w:rsidP="00F11938">
      <w:pPr>
        <w:pStyle w:val="PargrafodaLista"/>
        <w:numPr>
          <w:ilvl w:val="1"/>
          <w:numId w:val="46"/>
        </w:numPr>
        <w:tabs>
          <w:tab w:val="left" w:pos="426"/>
        </w:tabs>
        <w:spacing w:before="0" w:after="0"/>
        <w:ind w:left="0" w:firstLine="0"/>
        <w:jc w:val="both"/>
        <w:rPr>
          <w:rFonts w:ascii="Arial Narrow" w:hAnsi="Arial Narrow" w:cs="Arial"/>
          <w:sz w:val="22"/>
          <w:szCs w:val="22"/>
        </w:rPr>
      </w:pPr>
      <w:r w:rsidRPr="002D3AD1">
        <w:rPr>
          <w:rFonts w:ascii="Arial Narrow" w:hAnsi="Arial Narrow" w:cs="Arial"/>
          <w:sz w:val="22"/>
          <w:szCs w:val="22"/>
        </w:rPr>
        <w:t xml:space="preserve"> </w:t>
      </w:r>
      <w:r w:rsidR="002D3AD1">
        <w:rPr>
          <w:rFonts w:ascii="Arial Narrow" w:hAnsi="Arial Narrow" w:cs="Arial"/>
          <w:sz w:val="22"/>
          <w:szCs w:val="22"/>
        </w:rPr>
        <w:tab/>
      </w:r>
      <w:r w:rsidRPr="002D3AD1">
        <w:rPr>
          <w:rFonts w:ascii="Arial Narrow" w:hAnsi="Arial Narrow" w:cs="Arial"/>
          <w:sz w:val="22"/>
          <w:szCs w:val="22"/>
        </w:rPr>
        <w:t>Avisos de Protestos da CR, e CP serão publicados para informar os barcos, de acordo com a RRV 61.1(b</w:t>
      </w:r>
      <w:proofErr w:type="gramStart"/>
      <w:r w:rsidRPr="002D3AD1">
        <w:rPr>
          <w:rFonts w:ascii="Arial Narrow" w:hAnsi="Arial Narrow" w:cs="Arial"/>
          <w:sz w:val="22"/>
          <w:szCs w:val="22"/>
        </w:rPr>
        <w:t>)</w:t>
      </w:r>
      <w:proofErr w:type="gramEnd"/>
    </w:p>
    <w:p w14:paraId="5AB8D5A7" w14:textId="3E466FE1" w:rsidR="00174110" w:rsidRPr="002D3AD1" w:rsidRDefault="00174110" w:rsidP="00F11938">
      <w:pPr>
        <w:pStyle w:val="PargrafodaLista"/>
        <w:numPr>
          <w:ilvl w:val="1"/>
          <w:numId w:val="46"/>
        </w:numPr>
        <w:tabs>
          <w:tab w:val="left" w:pos="426"/>
        </w:tabs>
        <w:spacing w:before="0" w:after="0"/>
        <w:ind w:left="0" w:firstLine="0"/>
        <w:jc w:val="both"/>
        <w:rPr>
          <w:rFonts w:ascii="Arial Narrow" w:hAnsi="Arial Narrow" w:cs="Arial"/>
          <w:sz w:val="22"/>
          <w:szCs w:val="22"/>
        </w:rPr>
      </w:pPr>
      <w:r w:rsidRPr="002D3AD1">
        <w:rPr>
          <w:rFonts w:ascii="Arial Narrow" w:hAnsi="Arial Narrow" w:cs="Arial"/>
          <w:sz w:val="22"/>
          <w:szCs w:val="22"/>
        </w:rPr>
        <w:t xml:space="preserve"> </w:t>
      </w:r>
      <w:r w:rsidR="002D3AD1">
        <w:rPr>
          <w:rFonts w:ascii="Arial Narrow" w:hAnsi="Arial Narrow" w:cs="Arial"/>
          <w:sz w:val="22"/>
          <w:szCs w:val="22"/>
        </w:rPr>
        <w:tab/>
      </w:r>
      <w:r w:rsidRPr="002D3AD1">
        <w:rPr>
          <w:rFonts w:ascii="Arial Narrow" w:hAnsi="Arial Narrow" w:cs="Arial"/>
          <w:sz w:val="22"/>
          <w:szCs w:val="22"/>
        </w:rPr>
        <w:t>Será publicada uma lista com os barcos que, foram penalizados por infringir a RRV 42.</w:t>
      </w:r>
    </w:p>
    <w:p w14:paraId="7FE94C12" w14:textId="18B1AC03" w:rsidR="00174110" w:rsidRPr="002D3AD1" w:rsidRDefault="00174110" w:rsidP="00F11938">
      <w:pPr>
        <w:pStyle w:val="PargrafodaLista"/>
        <w:numPr>
          <w:ilvl w:val="2"/>
          <w:numId w:val="46"/>
        </w:numPr>
        <w:tabs>
          <w:tab w:val="left" w:pos="426"/>
        </w:tabs>
        <w:spacing w:before="0" w:after="0"/>
        <w:ind w:left="709" w:hanging="709"/>
        <w:jc w:val="both"/>
        <w:rPr>
          <w:rFonts w:ascii="Arial Narrow" w:hAnsi="Arial Narrow" w:cs="Arial"/>
          <w:sz w:val="22"/>
          <w:szCs w:val="22"/>
        </w:rPr>
      </w:pPr>
      <w:r w:rsidRPr="002D3AD1">
        <w:rPr>
          <w:rFonts w:ascii="Arial Narrow" w:hAnsi="Arial Narrow" w:cs="Arial"/>
          <w:sz w:val="22"/>
          <w:szCs w:val="22"/>
        </w:rPr>
        <w:t xml:space="preserve"> A autoridade responsável pela interpretação de uma regra de classe, caso haja alguma decisão sobre protestos que envolvam a RRV 64.3(b) será o a CEOPT-RJ.</w:t>
      </w:r>
    </w:p>
    <w:p w14:paraId="34184321" w14:textId="77777777" w:rsidR="00174110" w:rsidRPr="001144CA" w:rsidRDefault="00174110" w:rsidP="002D3AD1">
      <w:pPr>
        <w:spacing w:before="0" w:after="0"/>
        <w:rPr>
          <w:rFonts w:ascii="Arial Narrow" w:hAnsi="Arial Narrow"/>
          <w:sz w:val="12"/>
          <w:szCs w:val="12"/>
          <w:lang w:val="pt-PT"/>
        </w:rPr>
      </w:pPr>
    </w:p>
    <w:p w14:paraId="21D414BE" w14:textId="585599D6" w:rsidR="00174110" w:rsidRPr="00B4067D" w:rsidRDefault="00174110" w:rsidP="00B4067D">
      <w:pPr>
        <w:spacing w:before="0" w:after="0"/>
        <w:rPr>
          <w:rFonts w:ascii="Arial Narrow" w:hAnsi="Arial Narrow"/>
          <w:b/>
          <w:sz w:val="22"/>
          <w:szCs w:val="22"/>
        </w:rPr>
      </w:pPr>
      <w:r w:rsidRPr="00B4067D">
        <w:rPr>
          <w:rFonts w:ascii="Arial Narrow" w:hAnsi="Arial Narrow"/>
          <w:b/>
          <w:sz w:val="22"/>
          <w:szCs w:val="22"/>
        </w:rPr>
        <w:t>1</w:t>
      </w:r>
      <w:r w:rsidR="00536C6C">
        <w:rPr>
          <w:rFonts w:ascii="Arial Narrow" w:hAnsi="Arial Narrow"/>
          <w:b/>
          <w:sz w:val="22"/>
          <w:szCs w:val="22"/>
        </w:rPr>
        <w:t>7</w:t>
      </w:r>
      <w:r w:rsidR="0011307E">
        <w:rPr>
          <w:rFonts w:ascii="Arial Narrow" w:hAnsi="Arial Narrow"/>
          <w:b/>
          <w:sz w:val="22"/>
          <w:szCs w:val="22"/>
        </w:rPr>
        <w:t>.</w:t>
      </w:r>
      <w:r w:rsidR="00F31214" w:rsidRPr="00B4067D">
        <w:rPr>
          <w:rFonts w:ascii="Arial Narrow" w:hAnsi="Arial Narrow"/>
          <w:b/>
          <w:sz w:val="22"/>
          <w:szCs w:val="22"/>
        </w:rPr>
        <w:tab/>
      </w:r>
      <w:r w:rsidRPr="00B4067D">
        <w:rPr>
          <w:rFonts w:ascii="Arial Narrow" w:hAnsi="Arial Narrow"/>
          <w:b/>
          <w:sz w:val="22"/>
          <w:szCs w:val="22"/>
        </w:rPr>
        <w:t>PONTUAÇÃO</w:t>
      </w:r>
    </w:p>
    <w:p w14:paraId="5BF3B288" w14:textId="6C540AF9" w:rsidR="00B4067D" w:rsidRPr="00B4067D" w:rsidRDefault="00536C6C" w:rsidP="00B4067D">
      <w:pPr>
        <w:spacing w:before="0" w:after="0"/>
        <w:ind w:left="705" w:hanging="705"/>
        <w:rPr>
          <w:rFonts w:ascii="Arial Narrow" w:hAnsi="Arial Narrow"/>
          <w:sz w:val="22"/>
          <w:szCs w:val="22"/>
        </w:rPr>
      </w:pPr>
      <w:r>
        <w:rPr>
          <w:rFonts w:ascii="Arial Narrow" w:hAnsi="Arial Narrow"/>
          <w:sz w:val="22"/>
          <w:szCs w:val="22"/>
        </w:rPr>
        <w:t>17</w:t>
      </w:r>
      <w:r w:rsidR="00174110" w:rsidRPr="00B4067D">
        <w:rPr>
          <w:rFonts w:ascii="Arial Narrow" w:hAnsi="Arial Narrow"/>
          <w:sz w:val="22"/>
          <w:szCs w:val="22"/>
        </w:rPr>
        <w:t xml:space="preserve">.1 </w:t>
      </w:r>
      <w:r w:rsidR="00F31214" w:rsidRPr="00B4067D">
        <w:rPr>
          <w:rFonts w:ascii="Arial Narrow" w:hAnsi="Arial Narrow"/>
          <w:sz w:val="22"/>
          <w:szCs w:val="22"/>
        </w:rPr>
        <w:tab/>
      </w:r>
      <w:r w:rsidR="00B4067D" w:rsidRPr="00B4067D">
        <w:rPr>
          <w:rFonts w:ascii="Arial Narrow" w:hAnsi="Arial Narrow"/>
          <w:sz w:val="22"/>
          <w:szCs w:val="22"/>
        </w:rPr>
        <w:t xml:space="preserve">É requerido que </w:t>
      </w:r>
      <w:proofErr w:type="gramStart"/>
      <w:r w:rsidR="00B4067D" w:rsidRPr="00B4067D">
        <w:rPr>
          <w:rFonts w:ascii="Arial Narrow" w:hAnsi="Arial Narrow"/>
          <w:sz w:val="22"/>
          <w:szCs w:val="22"/>
        </w:rPr>
        <w:t>3</w:t>
      </w:r>
      <w:proofErr w:type="gramEnd"/>
      <w:r w:rsidR="00B4067D" w:rsidRPr="00B4067D">
        <w:rPr>
          <w:rFonts w:ascii="Arial Narrow" w:hAnsi="Arial Narrow"/>
          <w:sz w:val="22"/>
          <w:szCs w:val="22"/>
        </w:rPr>
        <w:t xml:space="preserve"> (três) regatas sejam completadas para que se constitua a série Quatro (4) regatas são requeridas para validar o evento.</w:t>
      </w:r>
    </w:p>
    <w:p w14:paraId="602C8900" w14:textId="0BA37C03" w:rsidR="00174110" w:rsidRPr="00B4067D" w:rsidRDefault="00536C6C" w:rsidP="00B4067D">
      <w:pPr>
        <w:spacing w:before="0" w:after="0"/>
        <w:ind w:left="705" w:hanging="705"/>
        <w:rPr>
          <w:rFonts w:ascii="Arial Narrow" w:hAnsi="Arial Narrow"/>
          <w:sz w:val="22"/>
          <w:szCs w:val="22"/>
        </w:rPr>
      </w:pPr>
      <w:r>
        <w:rPr>
          <w:rFonts w:ascii="Arial Narrow" w:hAnsi="Arial Narrow"/>
          <w:sz w:val="22"/>
          <w:szCs w:val="22"/>
        </w:rPr>
        <w:t>17</w:t>
      </w:r>
      <w:r w:rsidR="00B4067D" w:rsidRPr="00B4067D">
        <w:rPr>
          <w:rFonts w:ascii="Arial Narrow" w:hAnsi="Arial Narrow"/>
          <w:sz w:val="22"/>
          <w:szCs w:val="22"/>
        </w:rPr>
        <w:t>.2</w:t>
      </w:r>
      <w:r w:rsidR="00B4067D" w:rsidRPr="00B4067D">
        <w:rPr>
          <w:rFonts w:ascii="Arial Narrow" w:hAnsi="Arial Narrow"/>
          <w:sz w:val="22"/>
          <w:szCs w:val="22"/>
        </w:rPr>
        <w:tab/>
      </w:r>
      <w:r w:rsidR="00174110" w:rsidRPr="00B4067D">
        <w:rPr>
          <w:rFonts w:ascii="Arial Narrow" w:hAnsi="Arial Narrow"/>
          <w:sz w:val="22"/>
          <w:szCs w:val="22"/>
        </w:rPr>
        <w:t xml:space="preserve">Quando até </w:t>
      </w:r>
      <w:proofErr w:type="gramStart"/>
      <w:r w:rsidR="00174110" w:rsidRPr="00B4067D">
        <w:rPr>
          <w:rFonts w:ascii="Arial Narrow" w:hAnsi="Arial Narrow"/>
          <w:sz w:val="22"/>
          <w:szCs w:val="22"/>
        </w:rPr>
        <w:t>4</w:t>
      </w:r>
      <w:proofErr w:type="gramEnd"/>
      <w:r w:rsidR="00174110" w:rsidRPr="00B4067D">
        <w:rPr>
          <w:rFonts w:ascii="Arial Narrow" w:hAnsi="Arial Narrow"/>
          <w:sz w:val="22"/>
          <w:szCs w:val="22"/>
        </w:rPr>
        <w:t xml:space="preserve"> (quatro) regatas tiverem sido completadas, a pontuação do barco na série será a soma de suas pontuações em cada regata.</w:t>
      </w:r>
    </w:p>
    <w:p w14:paraId="2790A5E2" w14:textId="48F69E59" w:rsidR="00174110" w:rsidRPr="00B4067D" w:rsidRDefault="00536C6C" w:rsidP="00B4067D">
      <w:pPr>
        <w:spacing w:before="0" w:after="0"/>
        <w:ind w:left="705" w:hanging="705"/>
        <w:rPr>
          <w:rFonts w:ascii="Arial Narrow" w:hAnsi="Arial Narrow"/>
          <w:sz w:val="22"/>
          <w:szCs w:val="22"/>
        </w:rPr>
      </w:pPr>
      <w:r>
        <w:rPr>
          <w:rFonts w:ascii="Arial Narrow" w:hAnsi="Arial Narrow"/>
          <w:sz w:val="22"/>
          <w:szCs w:val="22"/>
        </w:rPr>
        <w:t>17</w:t>
      </w:r>
      <w:r w:rsidR="00B4067D" w:rsidRPr="00B4067D">
        <w:rPr>
          <w:rFonts w:ascii="Arial Narrow" w:hAnsi="Arial Narrow"/>
          <w:sz w:val="22"/>
          <w:szCs w:val="22"/>
        </w:rPr>
        <w:t>.3</w:t>
      </w:r>
      <w:r w:rsidR="00174110" w:rsidRPr="00B4067D">
        <w:rPr>
          <w:rFonts w:ascii="Arial Narrow" w:hAnsi="Arial Narrow"/>
          <w:sz w:val="22"/>
          <w:szCs w:val="22"/>
        </w:rPr>
        <w:t xml:space="preserve"> </w:t>
      </w:r>
      <w:r w:rsidR="00F31214" w:rsidRPr="00B4067D">
        <w:rPr>
          <w:rFonts w:ascii="Arial Narrow" w:hAnsi="Arial Narrow"/>
          <w:sz w:val="22"/>
          <w:szCs w:val="22"/>
        </w:rPr>
        <w:tab/>
      </w:r>
      <w:r w:rsidR="00174110" w:rsidRPr="00B4067D">
        <w:rPr>
          <w:rFonts w:ascii="Arial Narrow" w:hAnsi="Arial Narrow"/>
          <w:sz w:val="22"/>
          <w:szCs w:val="22"/>
        </w:rPr>
        <w:t xml:space="preserve">Quando </w:t>
      </w:r>
      <w:proofErr w:type="gramStart"/>
      <w:r w:rsidR="00174110" w:rsidRPr="00B4067D">
        <w:rPr>
          <w:rFonts w:ascii="Arial Narrow" w:hAnsi="Arial Narrow"/>
          <w:sz w:val="22"/>
          <w:szCs w:val="22"/>
        </w:rPr>
        <w:t>5</w:t>
      </w:r>
      <w:proofErr w:type="gramEnd"/>
      <w:r w:rsidR="00174110" w:rsidRPr="00B4067D">
        <w:rPr>
          <w:rFonts w:ascii="Arial Narrow" w:hAnsi="Arial Narrow"/>
          <w:sz w:val="22"/>
          <w:szCs w:val="22"/>
        </w:rPr>
        <w:t xml:space="preserve"> (cinco) ou mais regatas forem completadas, a pontuação do barco na série será a soma de suas pontuações em cada regata, excluindo-se seu pior resultado.</w:t>
      </w:r>
    </w:p>
    <w:p w14:paraId="5EE9E067" w14:textId="77777777" w:rsidR="00174110" w:rsidRDefault="00174110" w:rsidP="002D3AD1">
      <w:pPr>
        <w:spacing w:before="0" w:after="0"/>
        <w:rPr>
          <w:rFonts w:ascii="Arial Narrow" w:hAnsi="Arial Narrow"/>
          <w:sz w:val="16"/>
          <w:szCs w:val="16"/>
        </w:rPr>
      </w:pPr>
    </w:p>
    <w:p w14:paraId="71B7C512" w14:textId="77777777" w:rsidR="00C54B99" w:rsidRPr="00D762CE" w:rsidRDefault="00C54B99" w:rsidP="002D3AD1">
      <w:pPr>
        <w:spacing w:before="0" w:after="0"/>
        <w:rPr>
          <w:rFonts w:ascii="Arial Narrow" w:hAnsi="Arial Narrow"/>
          <w:sz w:val="16"/>
          <w:szCs w:val="16"/>
        </w:rPr>
      </w:pPr>
    </w:p>
    <w:p w14:paraId="4D52C0EF" w14:textId="18298330" w:rsidR="00174110" w:rsidRPr="001144CA" w:rsidRDefault="00174110" w:rsidP="002D3AD1">
      <w:pPr>
        <w:spacing w:before="0" w:after="0"/>
        <w:rPr>
          <w:rFonts w:ascii="Arial Narrow" w:hAnsi="Arial Narrow"/>
          <w:b/>
          <w:sz w:val="22"/>
          <w:szCs w:val="22"/>
        </w:rPr>
      </w:pPr>
      <w:r w:rsidRPr="001144CA">
        <w:rPr>
          <w:rFonts w:ascii="Arial Narrow" w:hAnsi="Arial Narrow"/>
          <w:b/>
          <w:sz w:val="22"/>
          <w:szCs w:val="22"/>
        </w:rPr>
        <w:t>1</w:t>
      </w:r>
      <w:r w:rsidR="00536C6C">
        <w:rPr>
          <w:rFonts w:ascii="Arial Narrow" w:hAnsi="Arial Narrow"/>
          <w:b/>
          <w:sz w:val="22"/>
          <w:szCs w:val="22"/>
        </w:rPr>
        <w:t>8</w:t>
      </w:r>
      <w:r w:rsidR="0011307E">
        <w:rPr>
          <w:rFonts w:ascii="Arial Narrow" w:hAnsi="Arial Narrow"/>
          <w:b/>
          <w:sz w:val="22"/>
          <w:szCs w:val="22"/>
        </w:rPr>
        <w:t>.</w:t>
      </w:r>
      <w:r w:rsidRPr="001144CA">
        <w:rPr>
          <w:rFonts w:ascii="Arial Narrow" w:hAnsi="Arial Narrow"/>
          <w:b/>
          <w:sz w:val="22"/>
          <w:szCs w:val="22"/>
        </w:rPr>
        <w:t xml:space="preserve"> </w:t>
      </w:r>
      <w:r w:rsidR="00F31214">
        <w:rPr>
          <w:rFonts w:ascii="Arial Narrow" w:hAnsi="Arial Narrow"/>
          <w:b/>
          <w:sz w:val="22"/>
          <w:szCs w:val="22"/>
        </w:rPr>
        <w:tab/>
      </w:r>
      <w:r w:rsidRPr="001144CA">
        <w:rPr>
          <w:rFonts w:ascii="Arial Narrow" w:hAnsi="Arial Narrow"/>
          <w:b/>
          <w:sz w:val="22"/>
          <w:szCs w:val="22"/>
        </w:rPr>
        <w:t>SEGURANÇA</w:t>
      </w:r>
    </w:p>
    <w:p w14:paraId="7AC071C7" w14:textId="5F1CDAAD" w:rsidR="00174110" w:rsidRPr="001144CA" w:rsidRDefault="00536C6C" w:rsidP="00F31214">
      <w:pPr>
        <w:spacing w:before="0" w:after="0"/>
        <w:ind w:left="705" w:hanging="705"/>
        <w:rPr>
          <w:rFonts w:ascii="Arial Narrow" w:hAnsi="Arial Narrow"/>
          <w:sz w:val="22"/>
          <w:szCs w:val="22"/>
        </w:rPr>
      </w:pPr>
      <w:r>
        <w:rPr>
          <w:rFonts w:ascii="Arial Narrow" w:hAnsi="Arial Narrow"/>
          <w:sz w:val="22"/>
          <w:szCs w:val="22"/>
        </w:rPr>
        <w:t>18</w:t>
      </w:r>
      <w:r w:rsidR="00174110" w:rsidRPr="001144CA">
        <w:rPr>
          <w:rFonts w:ascii="Arial Narrow" w:hAnsi="Arial Narrow"/>
          <w:sz w:val="22"/>
          <w:szCs w:val="22"/>
        </w:rPr>
        <w:t>.1</w:t>
      </w:r>
      <w:r w:rsidR="00F31214">
        <w:rPr>
          <w:rFonts w:ascii="Arial Narrow" w:hAnsi="Arial Narrow"/>
          <w:sz w:val="22"/>
          <w:szCs w:val="22"/>
        </w:rPr>
        <w:tab/>
      </w:r>
      <w:proofErr w:type="gramStart"/>
      <w:r w:rsidR="00174110" w:rsidRPr="001144CA">
        <w:rPr>
          <w:rFonts w:ascii="Arial Narrow" w:hAnsi="Arial Narrow"/>
          <w:sz w:val="22"/>
          <w:szCs w:val="22"/>
        </w:rPr>
        <w:t>[</w:t>
      </w:r>
      <w:proofErr w:type="gramEnd"/>
      <w:r w:rsidR="00174110" w:rsidRPr="001144CA">
        <w:rPr>
          <w:rFonts w:ascii="Arial Narrow" w:hAnsi="Arial Narrow"/>
          <w:sz w:val="22"/>
          <w:szCs w:val="22"/>
        </w:rPr>
        <w:t xml:space="preserve">NP][DP] Um barco que se retira da regata, ou não vai participar das regatas do dia, deve informar a CR o mais breve possível. E preencher um formulário disponível na Secretaria do evento, dentro do prazo de protestos. </w:t>
      </w:r>
    </w:p>
    <w:p w14:paraId="43D9E125" w14:textId="5FA18F67" w:rsidR="00174110" w:rsidRPr="001144CA" w:rsidRDefault="00536C6C" w:rsidP="00F31214">
      <w:pPr>
        <w:spacing w:before="0" w:after="0"/>
        <w:ind w:left="705" w:hanging="705"/>
        <w:rPr>
          <w:rFonts w:ascii="Arial Narrow" w:hAnsi="Arial Narrow"/>
          <w:sz w:val="22"/>
          <w:szCs w:val="22"/>
        </w:rPr>
      </w:pPr>
      <w:r>
        <w:rPr>
          <w:rFonts w:ascii="Arial Narrow" w:hAnsi="Arial Narrow"/>
          <w:sz w:val="22"/>
          <w:szCs w:val="22"/>
        </w:rPr>
        <w:t>18</w:t>
      </w:r>
      <w:r w:rsidR="00174110" w:rsidRPr="001144CA">
        <w:rPr>
          <w:rFonts w:ascii="Arial Narrow" w:hAnsi="Arial Narrow"/>
          <w:sz w:val="22"/>
          <w:szCs w:val="22"/>
        </w:rPr>
        <w:t xml:space="preserve">.2 </w:t>
      </w:r>
      <w:r w:rsidR="00F31214">
        <w:rPr>
          <w:rFonts w:ascii="Arial Narrow" w:hAnsi="Arial Narrow"/>
          <w:sz w:val="22"/>
          <w:szCs w:val="22"/>
        </w:rPr>
        <w:tab/>
      </w:r>
      <w:proofErr w:type="gramStart"/>
      <w:r w:rsidR="00174110" w:rsidRPr="001144CA">
        <w:rPr>
          <w:rFonts w:ascii="Arial Narrow" w:hAnsi="Arial Narrow"/>
          <w:sz w:val="22"/>
          <w:szCs w:val="22"/>
        </w:rPr>
        <w:t>[</w:t>
      </w:r>
      <w:proofErr w:type="gramEnd"/>
      <w:r w:rsidR="00174110" w:rsidRPr="001144CA">
        <w:rPr>
          <w:rFonts w:ascii="Arial Narrow" w:hAnsi="Arial Narrow"/>
          <w:sz w:val="22"/>
          <w:szCs w:val="22"/>
        </w:rPr>
        <w:t>NP] A CR se reserva o direito de prestar assistência a um barco que, no seu entendimento, necessite de socorro, independente de sua vontade.</w:t>
      </w:r>
    </w:p>
    <w:p w14:paraId="189F1A0B" w14:textId="77777777" w:rsidR="00174110" w:rsidRPr="00D762CE" w:rsidRDefault="00174110" w:rsidP="002D3AD1">
      <w:pPr>
        <w:spacing w:before="0" w:after="0"/>
        <w:rPr>
          <w:rFonts w:ascii="Arial Narrow" w:hAnsi="Arial Narrow"/>
          <w:sz w:val="16"/>
          <w:szCs w:val="16"/>
        </w:rPr>
      </w:pPr>
    </w:p>
    <w:p w14:paraId="2AB6C40E" w14:textId="4207D62E" w:rsidR="00174110" w:rsidRPr="00D762CE" w:rsidRDefault="00536C6C" w:rsidP="002D3AD1">
      <w:pPr>
        <w:spacing w:before="0" w:after="0"/>
        <w:rPr>
          <w:rFonts w:ascii="Arial Narrow" w:hAnsi="Arial Narrow"/>
          <w:b/>
          <w:sz w:val="22"/>
          <w:szCs w:val="22"/>
        </w:rPr>
      </w:pPr>
      <w:r>
        <w:rPr>
          <w:rFonts w:ascii="Arial Narrow" w:hAnsi="Arial Narrow"/>
          <w:b/>
          <w:sz w:val="22"/>
          <w:szCs w:val="22"/>
        </w:rPr>
        <w:t>19</w:t>
      </w:r>
      <w:r w:rsidR="0011307E">
        <w:rPr>
          <w:rFonts w:ascii="Arial Narrow" w:hAnsi="Arial Narrow"/>
          <w:b/>
          <w:sz w:val="22"/>
          <w:szCs w:val="22"/>
        </w:rPr>
        <w:t>.</w:t>
      </w:r>
      <w:r w:rsidR="00F31214">
        <w:rPr>
          <w:rFonts w:ascii="Arial Narrow" w:hAnsi="Arial Narrow"/>
          <w:b/>
          <w:sz w:val="22"/>
          <w:szCs w:val="22"/>
        </w:rPr>
        <w:tab/>
      </w:r>
      <w:r w:rsidR="00174110" w:rsidRPr="00D762CE">
        <w:rPr>
          <w:rFonts w:ascii="Arial Narrow" w:hAnsi="Arial Narrow"/>
          <w:b/>
          <w:sz w:val="22"/>
          <w:szCs w:val="22"/>
        </w:rPr>
        <w:t xml:space="preserve">VISTORIA DE </w:t>
      </w:r>
      <w:proofErr w:type="gramStart"/>
      <w:r w:rsidR="00174110" w:rsidRPr="00D762CE">
        <w:rPr>
          <w:rFonts w:ascii="Arial Narrow" w:hAnsi="Arial Narrow"/>
          <w:b/>
          <w:sz w:val="22"/>
          <w:szCs w:val="22"/>
        </w:rPr>
        <w:t>EQUIPAMENTO</w:t>
      </w:r>
      <w:proofErr w:type="gramEnd"/>
    </w:p>
    <w:p w14:paraId="408C1F6F" w14:textId="00294F47" w:rsidR="00174110" w:rsidRPr="00D762CE" w:rsidRDefault="00536C6C" w:rsidP="00F31214">
      <w:pPr>
        <w:spacing w:before="0" w:after="0"/>
        <w:ind w:left="705" w:hanging="705"/>
        <w:rPr>
          <w:rFonts w:ascii="Arial Narrow" w:hAnsi="Arial Narrow"/>
          <w:sz w:val="22"/>
          <w:szCs w:val="22"/>
        </w:rPr>
      </w:pPr>
      <w:r>
        <w:rPr>
          <w:rFonts w:ascii="Arial Narrow" w:hAnsi="Arial Narrow"/>
          <w:sz w:val="22"/>
          <w:szCs w:val="22"/>
        </w:rPr>
        <w:t>19</w:t>
      </w:r>
      <w:r w:rsidR="00174110">
        <w:rPr>
          <w:rFonts w:ascii="Arial Narrow" w:hAnsi="Arial Narrow"/>
          <w:sz w:val="22"/>
          <w:szCs w:val="22"/>
        </w:rPr>
        <w:t>.1</w:t>
      </w:r>
      <w:r w:rsidR="00174110" w:rsidRPr="00D762CE">
        <w:rPr>
          <w:rFonts w:ascii="Arial Narrow" w:hAnsi="Arial Narrow"/>
          <w:sz w:val="22"/>
          <w:szCs w:val="22"/>
        </w:rPr>
        <w:t xml:space="preserve"> </w:t>
      </w:r>
      <w:r w:rsidR="00F31214">
        <w:rPr>
          <w:rFonts w:ascii="Arial Narrow" w:hAnsi="Arial Narrow"/>
          <w:sz w:val="22"/>
          <w:szCs w:val="22"/>
        </w:rPr>
        <w:tab/>
      </w:r>
      <w:proofErr w:type="gramStart"/>
      <w:r w:rsidR="00174110" w:rsidRPr="00D762CE">
        <w:rPr>
          <w:rFonts w:ascii="Arial Narrow" w:hAnsi="Arial Narrow"/>
          <w:sz w:val="22"/>
          <w:szCs w:val="22"/>
        </w:rPr>
        <w:t>[</w:t>
      </w:r>
      <w:proofErr w:type="gramEnd"/>
      <w:r w:rsidR="00174110" w:rsidRPr="00D762CE">
        <w:rPr>
          <w:rFonts w:ascii="Arial Narrow" w:hAnsi="Arial Narrow"/>
          <w:sz w:val="22"/>
          <w:szCs w:val="22"/>
        </w:rPr>
        <w:t>NP][DP][SP] Um barco e todo seu equipamento poderá ser verificado a qualquer momento durante o campeonato e deverá estar em conformidade com as regras da classe e estas IR.</w:t>
      </w:r>
    </w:p>
    <w:p w14:paraId="5A9EB0B3" w14:textId="77777777" w:rsidR="00174110" w:rsidRPr="00D762CE" w:rsidRDefault="00174110" w:rsidP="002D3AD1">
      <w:pPr>
        <w:spacing w:before="0" w:after="0"/>
        <w:rPr>
          <w:rFonts w:ascii="Arial Narrow" w:hAnsi="Arial Narrow"/>
          <w:sz w:val="12"/>
          <w:szCs w:val="12"/>
        </w:rPr>
      </w:pPr>
    </w:p>
    <w:p w14:paraId="14EDB8E4" w14:textId="23C2C228" w:rsidR="00174110" w:rsidRPr="00D762CE" w:rsidRDefault="00536C6C" w:rsidP="002D3AD1">
      <w:pPr>
        <w:spacing w:before="0" w:after="0"/>
        <w:rPr>
          <w:rFonts w:ascii="Arial Narrow" w:hAnsi="Arial Narrow"/>
          <w:b/>
          <w:sz w:val="22"/>
          <w:szCs w:val="22"/>
        </w:rPr>
      </w:pPr>
      <w:r>
        <w:rPr>
          <w:rFonts w:ascii="Arial Narrow" w:hAnsi="Arial Narrow"/>
          <w:b/>
          <w:sz w:val="22"/>
          <w:szCs w:val="22"/>
        </w:rPr>
        <w:t>20</w:t>
      </w:r>
      <w:r w:rsidR="0011307E">
        <w:rPr>
          <w:rFonts w:ascii="Arial Narrow" w:hAnsi="Arial Narrow"/>
          <w:b/>
          <w:sz w:val="22"/>
          <w:szCs w:val="22"/>
        </w:rPr>
        <w:t>.</w:t>
      </w:r>
      <w:r w:rsidR="00174110" w:rsidRPr="00D762CE">
        <w:rPr>
          <w:rFonts w:ascii="Arial Narrow" w:hAnsi="Arial Narrow"/>
          <w:b/>
          <w:sz w:val="22"/>
          <w:szCs w:val="22"/>
        </w:rPr>
        <w:t xml:space="preserve"> </w:t>
      </w:r>
      <w:r w:rsidR="00F31214">
        <w:rPr>
          <w:rFonts w:ascii="Arial Narrow" w:hAnsi="Arial Narrow"/>
          <w:b/>
          <w:sz w:val="22"/>
          <w:szCs w:val="22"/>
        </w:rPr>
        <w:tab/>
      </w:r>
      <w:r w:rsidR="00174110" w:rsidRPr="00D762CE">
        <w:rPr>
          <w:rFonts w:ascii="Arial Narrow" w:hAnsi="Arial Narrow"/>
          <w:b/>
          <w:sz w:val="22"/>
          <w:szCs w:val="22"/>
        </w:rPr>
        <w:t>SUBSTITUIÇÃO DE EQUIPAMENTO</w:t>
      </w:r>
    </w:p>
    <w:p w14:paraId="7EDAD1F3" w14:textId="787956B7" w:rsidR="00174110" w:rsidRPr="00D762CE" w:rsidRDefault="00536C6C" w:rsidP="00F31214">
      <w:pPr>
        <w:spacing w:before="0" w:after="0"/>
        <w:ind w:left="705" w:hanging="705"/>
        <w:rPr>
          <w:rFonts w:ascii="Arial Narrow" w:hAnsi="Arial Narrow"/>
          <w:sz w:val="22"/>
          <w:szCs w:val="22"/>
        </w:rPr>
      </w:pPr>
      <w:r>
        <w:rPr>
          <w:rFonts w:ascii="Arial Narrow" w:hAnsi="Arial Narrow"/>
          <w:sz w:val="22"/>
          <w:szCs w:val="22"/>
        </w:rPr>
        <w:t>20</w:t>
      </w:r>
      <w:r w:rsidR="00174110">
        <w:rPr>
          <w:rFonts w:ascii="Arial Narrow" w:hAnsi="Arial Narrow"/>
          <w:sz w:val="22"/>
          <w:szCs w:val="22"/>
        </w:rPr>
        <w:t>.1</w:t>
      </w:r>
      <w:r w:rsidR="00174110" w:rsidRPr="00D762CE">
        <w:rPr>
          <w:rFonts w:ascii="Arial Narrow" w:hAnsi="Arial Narrow"/>
          <w:sz w:val="22"/>
          <w:szCs w:val="22"/>
        </w:rPr>
        <w:t xml:space="preserve"> </w:t>
      </w:r>
      <w:r w:rsidR="00F31214">
        <w:rPr>
          <w:rFonts w:ascii="Arial Narrow" w:hAnsi="Arial Narrow"/>
          <w:sz w:val="22"/>
          <w:szCs w:val="22"/>
        </w:rPr>
        <w:tab/>
      </w:r>
      <w:proofErr w:type="gramStart"/>
      <w:r w:rsidR="00174110" w:rsidRPr="00D762CE">
        <w:rPr>
          <w:rFonts w:ascii="Arial Narrow" w:hAnsi="Arial Narrow"/>
          <w:sz w:val="22"/>
          <w:szCs w:val="22"/>
        </w:rPr>
        <w:t>[</w:t>
      </w:r>
      <w:proofErr w:type="gramEnd"/>
      <w:r w:rsidR="00174110" w:rsidRPr="00D762CE">
        <w:rPr>
          <w:rFonts w:ascii="Arial Narrow" w:hAnsi="Arial Narrow"/>
          <w:sz w:val="22"/>
          <w:szCs w:val="22"/>
        </w:rPr>
        <w:t>DP] Não será permitida a substituição de equipamentos sem autorização prévia da C</w:t>
      </w:r>
      <w:r w:rsidR="00174110">
        <w:rPr>
          <w:rFonts w:ascii="Arial Narrow" w:hAnsi="Arial Narrow"/>
          <w:sz w:val="22"/>
          <w:szCs w:val="22"/>
        </w:rPr>
        <w:t>R</w:t>
      </w:r>
      <w:r w:rsidR="00174110" w:rsidRPr="00D762CE">
        <w:rPr>
          <w:rFonts w:ascii="Arial Narrow" w:hAnsi="Arial Narrow"/>
          <w:sz w:val="22"/>
          <w:szCs w:val="22"/>
        </w:rPr>
        <w:t>. A solicitação de substituição, deverá ser feita o mais breve possível, através de formulário próprio, entregue na Secretaria do evento. Caso a substituição ocorra na água, a solicitação deve ser entregue dentro do prazo de protestos.</w:t>
      </w:r>
    </w:p>
    <w:p w14:paraId="2BB5504A" w14:textId="77777777" w:rsidR="00174110" w:rsidRDefault="00174110" w:rsidP="002D3AD1">
      <w:pPr>
        <w:spacing w:before="0" w:after="0"/>
        <w:rPr>
          <w:rFonts w:ascii="Arial Narrow" w:hAnsi="Arial Narrow"/>
          <w:sz w:val="16"/>
          <w:szCs w:val="16"/>
        </w:rPr>
      </w:pPr>
    </w:p>
    <w:p w14:paraId="65D5E7D8" w14:textId="4F4A659D" w:rsidR="00174110" w:rsidRPr="00D762CE" w:rsidRDefault="00174110" w:rsidP="002D3AD1">
      <w:pPr>
        <w:spacing w:before="0" w:after="0"/>
        <w:rPr>
          <w:rFonts w:ascii="Arial Narrow" w:hAnsi="Arial Narrow"/>
          <w:b/>
          <w:sz w:val="22"/>
          <w:szCs w:val="22"/>
        </w:rPr>
      </w:pPr>
      <w:r w:rsidRPr="00D762CE">
        <w:rPr>
          <w:rFonts w:ascii="Arial Narrow" w:hAnsi="Arial Narrow"/>
          <w:b/>
          <w:sz w:val="22"/>
          <w:szCs w:val="22"/>
        </w:rPr>
        <w:t>2</w:t>
      </w:r>
      <w:r w:rsidR="00536C6C">
        <w:rPr>
          <w:rFonts w:ascii="Arial Narrow" w:hAnsi="Arial Narrow"/>
          <w:b/>
          <w:sz w:val="22"/>
          <w:szCs w:val="22"/>
        </w:rPr>
        <w:t>1</w:t>
      </w:r>
      <w:r w:rsidR="0011307E">
        <w:rPr>
          <w:rFonts w:ascii="Arial Narrow" w:hAnsi="Arial Narrow"/>
          <w:b/>
          <w:sz w:val="22"/>
          <w:szCs w:val="22"/>
        </w:rPr>
        <w:t>.</w:t>
      </w:r>
      <w:r w:rsidRPr="00D762CE">
        <w:rPr>
          <w:rFonts w:ascii="Arial Narrow" w:hAnsi="Arial Narrow"/>
          <w:b/>
          <w:sz w:val="22"/>
          <w:szCs w:val="22"/>
        </w:rPr>
        <w:t xml:space="preserve"> </w:t>
      </w:r>
      <w:r w:rsidR="00F31214">
        <w:rPr>
          <w:rFonts w:ascii="Arial Narrow" w:hAnsi="Arial Narrow"/>
          <w:b/>
          <w:sz w:val="22"/>
          <w:szCs w:val="22"/>
        </w:rPr>
        <w:tab/>
      </w:r>
      <w:r w:rsidRPr="00D762CE">
        <w:rPr>
          <w:rFonts w:ascii="Arial Narrow" w:hAnsi="Arial Narrow"/>
          <w:b/>
          <w:sz w:val="22"/>
          <w:szCs w:val="22"/>
        </w:rPr>
        <w:t>BARCOS OFICIAIS</w:t>
      </w:r>
    </w:p>
    <w:p w14:paraId="5A2C35D0" w14:textId="6A5CC4FB" w:rsidR="00174110" w:rsidRPr="00D762CE" w:rsidRDefault="00174110" w:rsidP="002D3AD1">
      <w:pPr>
        <w:spacing w:before="0" w:after="0"/>
        <w:rPr>
          <w:rFonts w:ascii="Arial Narrow" w:hAnsi="Arial Narrow"/>
          <w:sz w:val="22"/>
          <w:szCs w:val="22"/>
        </w:rPr>
      </w:pPr>
      <w:r>
        <w:rPr>
          <w:rFonts w:ascii="Arial Narrow" w:hAnsi="Arial Narrow"/>
          <w:sz w:val="22"/>
          <w:szCs w:val="22"/>
        </w:rPr>
        <w:t>2</w:t>
      </w:r>
      <w:r w:rsidR="00536C6C">
        <w:rPr>
          <w:rFonts w:ascii="Arial Narrow" w:hAnsi="Arial Narrow"/>
          <w:sz w:val="22"/>
          <w:szCs w:val="22"/>
        </w:rPr>
        <w:t>1</w:t>
      </w:r>
      <w:r>
        <w:rPr>
          <w:rFonts w:ascii="Arial Narrow" w:hAnsi="Arial Narrow"/>
          <w:sz w:val="22"/>
          <w:szCs w:val="22"/>
        </w:rPr>
        <w:t>.1</w:t>
      </w:r>
      <w:r w:rsidRPr="00D762CE">
        <w:rPr>
          <w:rFonts w:ascii="Arial Narrow" w:hAnsi="Arial Narrow"/>
          <w:sz w:val="22"/>
          <w:szCs w:val="22"/>
        </w:rPr>
        <w:t xml:space="preserve"> </w:t>
      </w:r>
      <w:r w:rsidR="00F31214">
        <w:rPr>
          <w:rFonts w:ascii="Arial Narrow" w:hAnsi="Arial Narrow"/>
          <w:sz w:val="22"/>
          <w:szCs w:val="22"/>
        </w:rPr>
        <w:tab/>
      </w:r>
      <w:r w:rsidRPr="00D762CE">
        <w:rPr>
          <w:rFonts w:ascii="Arial Narrow" w:hAnsi="Arial Narrow"/>
          <w:sz w:val="22"/>
          <w:szCs w:val="22"/>
        </w:rPr>
        <w:t>Os barcos oficiais serão identificados conforme abaixo e devem obrigatoriamente manter a bandeira desfraldada:</w:t>
      </w:r>
    </w:p>
    <w:p w14:paraId="6D195F6D" w14:textId="36D8C85E" w:rsidR="00174110" w:rsidRPr="00D762CE" w:rsidRDefault="00174110" w:rsidP="002D3AD1">
      <w:pPr>
        <w:spacing w:before="0" w:after="0"/>
        <w:rPr>
          <w:rFonts w:ascii="Arial Narrow" w:hAnsi="Arial Narrow"/>
          <w:sz w:val="22"/>
          <w:szCs w:val="22"/>
        </w:rPr>
      </w:pPr>
      <w:r w:rsidRPr="00D762CE">
        <w:rPr>
          <w:rFonts w:ascii="Arial Narrow" w:hAnsi="Arial Narrow"/>
          <w:sz w:val="22"/>
          <w:szCs w:val="22"/>
        </w:rPr>
        <w:t>2</w:t>
      </w:r>
      <w:r w:rsidR="00536C6C">
        <w:rPr>
          <w:rFonts w:ascii="Arial Narrow" w:hAnsi="Arial Narrow"/>
          <w:sz w:val="22"/>
          <w:szCs w:val="22"/>
        </w:rPr>
        <w:t>1</w:t>
      </w:r>
      <w:r w:rsidRPr="00D762CE">
        <w:rPr>
          <w:rFonts w:ascii="Arial Narrow" w:hAnsi="Arial Narrow"/>
          <w:sz w:val="22"/>
          <w:szCs w:val="22"/>
        </w:rPr>
        <w:t xml:space="preserve">.1.1 </w:t>
      </w:r>
      <w:r w:rsidR="00F31214">
        <w:rPr>
          <w:rFonts w:ascii="Arial Narrow" w:hAnsi="Arial Narrow"/>
          <w:sz w:val="22"/>
          <w:szCs w:val="22"/>
        </w:rPr>
        <w:tab/>
      </w:r>
      <w:r w:rsidRPr="00D762CE">
        <w:rPr>
          <w:rFonts w:ascii="Arial Narrow" w:hAnsi="Arial Narrow"/>
          <w:sz w:val="22"/>
          <w:szCs w:val="22"/>
        </w:rPr>
        <w:t>Embarcações da CR terão uma bandeira laranja ou amarela com RC ou CR;</w:t>
      </w:r>
    </w:p>
    <w:p w14:paraId="016EC3E6" w14:textId="693AE324" w:rsidR="00174110" w:rsidRPr="00D762CE" w:rsidRDefault="00536C6C" w:rsidP="002D3AD1">
      <w:pPr>
        <w:spacing w:before="0" w:after="0"/>
        <w:rPr>
          <w:rFonts w:ascii="Arial Narrow" w:hAnsi="Arial Narrow"/>
          <w:sz w:val="22"/>
          <w:szCs w:val="22"/>
        </w:rPr>
      </w:pPr>
      <w:r>
        <w:rPr>
          <w:rFonts w:ascii="Arial Narrow" w:hAnsi="Arial Narrow"/>
          <w:sz w:val="22"/>
          <w:szCs w:val="22"/>
        </w:rPr>
        <w:t>21</w:t>
      </w:r>
      <w:r w:rsidR="00174110" w:rsidRPr="00D762CE">
        <w:rPr>
          <w:rFonts w:ascii="Arial Narrow" w:hAnsi="Arial Narrow"/>
          <w:sz w:val="22"/>
          <w:szCs w:val="22"/>
        </w:rPr>
        <w:t xml:space="preserve">.1.2 </w:t>
      </w:r>
      <w:r w:rsidR="00F31214">
        <w:rPr>
          <w:rFonts w:ascii="Arial Narrow" w:hAnsi="Arial Narrow"/>
          <w:sz w:val="22"/>
          <w:szCs w:val="22"/>
        </w:rPr>
        <w:tab/>
      </w:r>
      <w:r w:rsidR="00174110" w:rsidRPr="00D762CE">
        <w:rPr>
          <w:rFonts w:ascii="Arial Narrow" w:hAnsi="Arial Narrow"/>
          <w:sz w:val="22"/>
          <w:szCs w:val="22"/>
        </w:rPr>
        <w:t xml:space="preserve">Embarcações da CP terão uma bandeira </w:t>
      </w:r>
      <w:r w:rsidR="00944C8F">
        <w:rPr>
          <w:rFonts w:ascii="Arial Narrow" w:hAnsi="Arial Narrow"/>
          <w:sz w:val="22"/>
          <w:szCs w:val="22"/>
        </w:rPr>
        <w:t xml:space="preserve">branca </w:t>
      </w:r>
      <w:r w:rsidR="00392C78">
        <w:rPr>
          <w:rFonts w:ascii="Arial Narrow" w:hAnsi="Arial Narrow"/>
          <w:sz w:val="22"/>
          <w:szCs w:val="22"/>
        </w:rPr>
        <w:t>com</w:t>
      </w:r>
      <w:r w:rsidR="00944C8F">
        <w:rPr>
          <w:rFonts w:ascii="Arial Narrow" w:hAnsi="Arial Narrow"/>
          <w:sz w:val="22"/>
          <w:szCs w:val="22"/>
        </w:rPr>
        <w:t xml:space="preserve"> “J</w:t>
      </w:r>
      <w:proofErr w:type="gramStart"/>
      <w:r w:rsidR="00392C78">
        <w:rPr>
          <w:rFonts w:ascii="Arial Narrow" w:hAnsi="Arial Narrow"/>
          <w:sz w:val="22"/>
          <w:szCs w:val="22"/>
        </w:rPr>
        <w:t xml:space="preserve"> </w:t>
      </w:r>
      <w:r w:rsidR="00944C8F">
        <w:rPr>
          <w:rFonts w:ascii="Arial Narrow" w:hAnsi="Arial Narrow"/>
          <w:sz w:val="22"/>
          <w:szCs w:val="22"/>
        </w:rPr>
        <w:t>”</w:t>
      </w:r>
      <w:proofErr w:type="gramEnd"/>
      <w:r w:rsidR="00174110" w:rsidRPr="00D762CE">
        <w:rPr>
          <w:rFonts w:ascii="Arial Narrow" w:hAnsi="Arial Narrow"/>
          <w:sz w:val="22"/>
          <w:szCs w:val="22"/>
        </w:rPr>
        <w:t xml:space="preserve">; </w:t>
      </w:r>
      <w:r w:rsidR="00855B59">
        <w:rPr>
          <w:rFonts w:ascii="Arial Narrow" w:hAnsi="Arial Narrow"/>
          <w:sz w:val="22"/>
          <w:szCs w:val="22"/>
        </w:rPr>
        <w:t xml:space="preserve"> </w:t>
      </w:r>
    </w:p>
    <w:p w14:paraId="115E063B" w14:textId="6271DBDA" w:rsidR="00174110" w:rsidRPr="001144CA" w:rsidRDefault="00174110" w:rsidP="00F31214">
      <w:pPr>
        <w:spacing w:before="0" w:after="0"/>
        <w:ind w:left="705" w:hanging="705"/>
        <w:rPr>
          <w:rFonts w:ascii="Arial Narrow" w:hAnsi="Arial Narrow"/>
          <w:sz w:val="22"/>
          <w:szCs w:val="22"/>
        </w:rPr>
      </w:pPr>
      <w:r w:rsidRPr="001144CA">
        <w:rPr>
          <w:rFonts w:ascii="Arial Narrow" w:hAnsi="Arial Narrow"/>
          <w:sz w:val="22"/>
          <w:szCs w:val="22"/>
        </w:rPr>
        <w:t>2</w:t>
      </w:r>
      <w:r w:rsidR="00536C6C">
        <w:rPr>
          <w:rFonts w:ascii="Arial Narrow" w:hAnsi="Arial Narrow"/>
          <w:sz w:val="22"/>
          <w:szCs w:val="22"/>
        </w:rPr>
        <w:t>1</w:t>
      </w:r>
      <w:r w:rsidRPr="001144CA">
        <w:rPr>
          <w:rFonts w:ascii="Arial Narrow" w:hAnsi="Arial Narrow"/>
          <w:sz w:val="22"/>
          <w:szCs w:val="22"/>
        </w:rPr>
        <w:t xml:space="preserve">.1.3 </w:t>
      </w:r>
      <w:r w:rsidR="00F31214">
        <w:rPr>
          <w:rFonts w:ascii="Arial Narrow" w:hAnsi="Arial Narrow"/>
          <w:sz w:val="22"/>
          <w:szCs w:val="22"/>
        </w:rPr>
        <w:tab/>
      </w:r>
      <w:r w:rsidRPr="001144CA">
        <w:rPr>
          <w:rFonts w:ascii="Arial Narrow" w:hAnsi="Arial Narrow"/>
          <w:sz w:val="22"/>
          <w:szCs w:val="22"/>
        </w:rPr>
        <w:t>Embarcações de Técnicos e demais embarcações de apoio terão obrigatoriamente um adesivo de numeração fornecido pela organização que deverá ser colado na tampa do motor de popa, ou em outro local vis</w:t>
      </w:r>
      <w:r>
        <w:rPr>
          <w:rFonts w:ascii="Arial Narrow" w:hAnsi="Arial Narrow"/>
          <w:sz w:val="22"/>
          <w:szCs w:val="22"/>
        </w:rPr>
        <w:t>ível, caso seja motor de centro</w:t>
      </w:r>
      <w:r w:rsidRPr="001144CA">
        <w:rPr>
          <w:rFonts w:ascii="Arial Narrow" w:hAnsi="Arial Narrow"/>
          <w:sz w:val="22"/>
          <w:szCs w:val="22"/>
        </w:rPr>
        <w:t>;</w:t>
      </w:r>
    </w:p>
    <w:p w14:paraId="389BAA3B" w14:textId="4718ABA1" w:rsidR="00D01489" w:rsidRDefault="00D01489" w:rsidP="00902F9B">
      <w:pPr>
        <w:spacing w:before="0" w:after="0"/>
        <w:ind w:left="705" w:hanging="705"/>
        <w:rPr>
          <w:rFonts w:ascii="Arial Narrow" w:hAnsi="Arial Narrow"/>
          <w:sz w:val="22"/>
          <w:szCs w:val="22"/>
        </w:rPr>
      </w:pPr>
      <w:r w:rsidRPr="00D01489">
        <w:rPr>
          <w:rFonts w:ascii="Arial Narrow" w:hAnsi="Arial Narrow"/>
          <w:sz w:val="22"/>
          <w:szCs w:val="22"/>
        </w:rPr>
        <w:t>2</w:t>
      </w:r>
      <w:r w:rsidR="0098777D">
        <w:rPr>
          <w:rFonts w:ascii="Arial Narrow" w:hAnsi="Arial Narrow"/>
          <w:sz w:val="22"/>
          <w:szCs w:val="22"/>
        </w:rPr>
        <w:t>1</w:t>
      </w:r>
      <w:r w:rsidRPr="00D01489">
        <w:rPr>
          <w:rFonts w:ascii="Arial Narrow" w:hAnsi="Arial Narrow"/>
          <w:sz w:val="22"/>
          <w:szCs w:val="22"/>
        </w:rPr>
        <w:t xml:space="preserve">.1.4 </w:t>
      </w:r>
      <w:r w:rsidRPr="00D01489">
        <w:rPr>
          <w:rFonts w:ascii="Arial Narrow" w:hAnsi="Arial Narrow"/>
          <w:sz w:val="22"/>
          <w:szCs w:val="22"/>
        </w:rPr>
        <w:tab/>
      </w:r>
      <w:proofErr w:type="gramStart"/>
      <w:r w:rsidR="00902F9B" w:rsidRPr="00902F9B">
        <w:rPr>
          <w:rFonts w:ascii="Arial Narrow" w:hAnsi="Arial Narrow"/>
          <w:sz w:val="22"/>
          <w:szCs w:val="22"/>
        </w:rPr>
        <w:t>(</w:t>
      </w:r>
      <w:proofErr w:type="gramEnd"/>
      <w:r w:rsidR="00902F9B" w:rsidRPr="00902F9B">
        <w:rPr>
          <w:rFonts w:ascii="Arial Narrow" w:hAnsi="Arial Narrow"/>
          <w:sz w:val="22"/>
          <w:szCs w:val="22"/>
        </w:rPr>
        <w:t>SP) (NP)TODO  BOTE E/OU BARCO DE TECNICOS, BARCOS E/OU BOTES DE APOIO,  BARCOS E/OU BOTES DE ESPECTADORES O CONDUTOR DEVE TER O KILL CORD (DISPOSITIVO DE CORTA ENERGIA DO MOTOR) FIXADO AO CORPO, DESDE O MOMENTO QUE SAI DO CLUBE ATÉ O SEU RETORNO.</w:t>
      </w:r>
    </w:p>
    <w:p w14:paraId="187D1E80" w14:textId="77777777" w:rsidR="00902F9B" w:rsidRPr="00902F9B" w:rsidRDefault="00902F9B" w:rsidP="00902F9B">
      <w:pPr>
        <w:spacing w:before="0" w:after="0"/>
        <w:ind w:left="705" w:hanging="705"/>
        <w:rPr>
          <w:rFonts w:ascii="Arial Narrow" w:hAnsi="Arial Narrow"/>
          <w:sz w:val="16"/>
          <w:szCs w:val="16"/>
        </w:rPr>
      </w:pPr>
    </w:p>
    <w:p w14:paraId="2B834289" w14:textId="6591CB8F" w:rsidR="00174110" w:rsidRPr="001144CA" w:rsidRDefault="00174110" w:rsidP="002D3AD1">
      <w:pPr>
        <w:spacing w:before="0" w:after="0"/>
        <w:rPr>
          <w:rFonts w:ascii="Arial Narrow" w:hAnsi="Arial Narrow"/>
          <w:b/>
          <w:sz w:val="22"/>
          <w:szCs w:val="22"/>
        </w:rPr>
      </w:pPr>
      <w:r w:rsidRPr="001144CA">
        <w:rPr>
          <w:rFonts w:ascii="Arial Narrow" w:hAnsi="Arial Narrow"/>
          <w:b/>
          <w:sz w:val="22"/>
          <w:szCs w:val="22"/>
        </w:rPr>
        <w:t>2</w:t>
      </w:r>
      <w:r w:rsidR="0098777D">
        <w:rPr>
          <w:rFonts w:ascii="Arial Narrow" w:hAnsi="Arial Narrow"/>
          <w:b/>
          <w:sz w:val="22"/>
          <w:szCs w:val="22"/>
        </w:rPr>
        <w:t>2</w:t>
      </w:r>
      <w:r w:rsidR="0011307E">
        <w:rPr>
          <w:rFonts w:ascii="Arial Narrow" w:hAnsi="Arial Narrow"/>
          <w:b/>
          <w:sz w:val="22"/>
          <w:szCs w:val="22"/>
        </w:rPr>
        <w:t>.</w:t>
      </w:r>
      <w:r w:rsidRPr="001144CA">
        <w:rPr>
          <w:rFonts w:ascii="Arial Narrow" w:hAnsi="Arial Narrow"/>
          <w:b/>
          <w:sz w:val="22"/>
          <w:szCs w:val="22"/>
        </w:rPr>
        <w:t xml:space="preserve"> </w:t>
      </w:r>
      <w:r w:rsidR="00F31214">
        <w:rPr>
          <w:rFonts w:ascii="Arial Narrow" w:hAnsi="Arial Narrow"/>
          <w:b/>
          <w:sz w:val="22"/>
          <w:szCs w:val="22"/>
        </w:rPr>
        <w:tab/>
      </w:r>
      <w:r w:rsidRPr="001144CA">
        <w:rPr>
          <w:rFonts w:ascii="Arial Narrow" w:hAnsi="Arial Narrow"/>
          <w:b/>
          <w:sz w:val="22"/>
          <w:szCs w:val="22"/>
        </w:rPr>
        <w:t>EMBARCAÇÔES DE APOIO</w:t>
      </w:r>
    </w:p>
    <w:p w14:paraId="659C4D4C" w14:textId="65A297FE" w:rsidR="00174110" w:rsidRPr="001144CA" w:rsidRDefault="00174110" w:rsidP="00F31214">
      <w:pPr>
        <w:spacing w:before="0" w:after="0"/>
        <w:ind w:left="709" w:hanging="709"/>
        <w:rPr>
          <w:rFonts w:ascii="Arial Narrow" w:hAnsi="Arial Narrow"/>
          <w:sz w:val="22"/>
          <w:szCs w:val="22"/>
        </w:rPr>
      </w:pPr>
      <w:r w:rsidRPr="001144CA">
        <w:rPr>
          <w:rFonts w:ascii="Arial Narrow" w:hAnsi="Arial Narrow"/>
          <w:sz w:val="22"/>
          <w:szCs w:val="22"/>
        </w:rPr>
        <w:t>2</w:t>
      </w:r>
      <w:r w:rsidR="0098777D">
        <w:rPr>
          <w:rFonts w:ascii="Arial Narrow" w:hAnsi="Arial Narrow"/>
          <w:sz w:val="22"/>
          <w:szCs w:val="22"/>
        </w:rPr>
        <w:t>2</w:t>
      </w:r>
      <w:r w:rsidRPr="001144CA">
        <w:rPr>
          <w:rFonts w:ascii="Arial Narrow" w:hAnsi="Arial Narrow"/>
          <w:sz w:val="22"/>
          <w:szCs w:val="22"/>
        </w:rPr>
        <w:t>.1</w:t>
      </w:r>
      <w:r w:rsidR="00F31214">
        <w:rPr>
          <w:rFonts w:ascii="Arial Narrow" w:hAnsi="Arial Narrow"/>
          <w:sz w:val="22"/>
          <w:szCs w:val="22"/>
        </w:rPr>
        <w:tab/>
      </w:r>
      <w:r w:rsidRPr="001144CA">
        <w:rPr>
          <w:rFonts w:ascii="Arial Narrow" w:hAnsi="Arial Narrow"/>
          <w:sz w:val="22"/>
          <w:szCs w:val="22"/>
        </w:rPr>
        <w:t xml:space="preserve"> [NP</w:t>
      </w:r>
      <w:proofErr w:type="gramStart"/>
      <w:r w:rsidRPr="001144CA">
        <w:rPr>
          <w:rFonts w:ascii="Arial Narrow" w:hAnsi="Arial Narrow"/>
          <w:sz w:val="22"/>
          <w:szCs w:val="22"/>
        </w:rPr>
        <w:t>][</w:t>
      </w:r>
      <w:proofErr w:type="gramEnd"/>
      <w:r w:rsidRPr="001144CA">
        <w:rPr>
          <w:rFonts w:ascii="Arial Narrow" w:hAnsi="Arial Narrow"/>
          <w:sz w:val="22"/>
          <w:szCs w:val="22"/>
        </w:rPr>
        <w:t>DP] Todos as embarcações de apoio deverão se registrar na secretaria do evento e retirar o adesivo de identificação, que deverá, durante todo o período do campeonato, ser exibido, conforme IR 20.1.4. 21.1.1. Embarcações não registradas oficialmente e/ou não identificadas corretamente serão consideradas embarcações não oficiais.</w:t>
      </w:r>
    </w:p>
    <w:p w14:paraId="384E3A0C" w14:textId="10F517E2" w:rsidR="00174110" w:rsidRPr="00D762CE" w:rsidRDefault="0098777D" w:rsidP="002D3AD1">
      <w:pPr>
        <w:spacing w:before="0" w:after="0"/>
        <w:rPr>
          <w:rFonts w:ascii="Arial Narrow" w:hAnsi="Arial Narrow"/>
          <w:sz w:val="22"/>
          <w:szCs w:val="22"/>
        </w:rPr>
      </w:pPr>
      <w:r>
        <w:rPr>
          <w:rFonts w:ascii="Arial Narrow" w:hAnsi="Arial Narrow"/>
          <w:sz w:val="22"/>
          <w:szCs w:val="22"/>
        </w:rPr>
        <w:t>22</w:t>
      </w:r>
      <w:r w:rsidR="00174110" w:rsidRPr="00D762CE">
        <w:rPr>
          <w:rFonts w:ascii="Arial Narrow" w:hAnsi="Arial Narrow"/>
          <w:sz w:val="22"/>
          <w:szCs w:val="22"/>
        </w:rPr>
        <w:t xml:space="preserve">.1.2 </w:t>
      </w:r>
      <w:r w:rsidR="00F31214">
        <w:rPr>
          <w:rFonts w:ascii="Arial Narrow" w:hAnsi="Arial Narrow"/>
          <w:sz w:val="22"/>
          <w:szCs w:val="22"/>
        </w:rPr>
        <w:tab/>
      </w:r>
      <w:r w:rsidR="00174110" w:rsidRPr="00D762CE">
        <w:rPr>
          <w:rFonts w:ascii="Arial Narrow" w:hAnsi="Arial Narrow"/>
          <w:sz w:val="22"/>
          <w:szCs w:val="22"/>
        </w:rPr>
        <w:t xml:space="preserve">Todas as pessoas a bordo de embarcações de apoio serão </w:t>
      </w:r>
      <w:proofErr w:type="gramStart"/>
      <w:r w:rsidR="00174110" w:rsidRPr="00D762CE">
        <w:rPr>
          <w:rFonts w:ascii="Arial Narrow" w:hAnsi="Arial Narrow"/>
          <w:sz w:val="22"/>
          <w:szCs w:val="22"/>
        </w:rPr>
        <w:t>consideradas pessoal de apoio</w:t>
      </w:r>
      <w:proofErr w:type="gramEnd"/>
      <w:r w:rsidR="00174110" w:rsidRPr="00D762CE">
        <w:rPr>
          <w:rFonts w:ascii="Arial Narrow" w:hAnsi="Arial Narrow"/>
          <w:sz w:val="22"/>
          <w:szCs w:val="22"/>
        </w:rPr>
        <w:t>.</w:t>
      </w:r>
    </w:p>
    <w:p w14:paraId="55710EEB" w14:textId="7B0F4B35" w:rsidR="00174110" w:rsidRPr="00D762CE" w:rsidRDefault="0098777D" w:rsidP="00F31214">
      <w:pPr>
        <w:spacing w:before="0" w:after="0"/>
        <w:ind w:left="705" w:hanging="705"/>
        <w:rPr>
          <w:rFonts w:ascii="Arial Narrow" w:hAnsi="Arial Narrow"/>
          <w:sz w:val="22"/>
          <w:szCs w:val="22"/>
        </w:rPr>
      </w:pPr>
      <w:r>
        <w:rPr>
          <w:rFonts w:ascii="Arial Narrow" w:hAnsi="Arial Narrow"/>
          <w:sz w:val="22"/>
          <w:szCs w:val="22"/>
        </w:rPr>
        <w:t>22</w:t>
      </w:r>
      <w:r w:rsidR="00174110">
        <w:rPr>
          <w:rFonts w:ascii="Arial Narrow" w:hAnsi="Arial Narrow"/>
          <w:sz w:val="22"/>
          <w:szCs w:val="22"/>
        </w:rPr>
        <w:t>.2</w:t>
      </w:r>
      <w:r w:rsidR="00174110" w:rsidRPr="00D762CE">
        <w:rPr>
          <w:rFonts w:ascii="Arial Narrow" w:hAnsi="Arial Narrow"/>
          <w:sz w:val="22"/>
          <w:szCs w:val="22"/>
        </w:rPr>
        <w:t xml:space="preserve"> </w:t>
      </w:r>
      <w:r w:rsidR="00F31214">
        <w:rPr>
          <w:rFonts w:ascii="Arial Narrow" w:hAnsi="Arial Narrow"/>
          <w:sz w:val="22"/>
          <w:szCs w:val="22"/>
        </w:rPr>
        <w:tab/>
      </w:r>
      <w:proofErr w:type="gramStart"/>
      <w:r w:rsidR="00174110" w:rsidRPr="00D762CE">
        <w:rPr>
          <w:rFonts w:ascii="Arial Narrow" w:hAnsi="Arial Narrow"/>
          <w:sz w:val="22"/>
          <w:szCs w:val="22"/>
        </w:rPr>
        <w:t>[</w:t>
      </w:r>
      <w:proofErr w:type="gramEnd"/>
      <w:r w:rsidR="00174110" w:rsidRPr="00D762CE">
        <w:rPr>
          <w:rFonts w:ascii="Arial Narrow" w:hAnsi="Arial Narrow"/>
          <w:sz w:val="22"/>
          <w:szCs w:val="22"/>
        </w:rPr>
        <w:t>NP][DP] Competidores não poderão se aproximar de qualquer embarcação não oficial, do momento do primeiro sinal de atenção do dia, até terminar sua última regata do dia, ou até a CR sinalizar que não haverá mais regatas no dia, o que ocorrer mais tarde.</w:t>
      </w:r>
    </w:p>
    <w:p w14:paraId="6D562D94" w14:textId="0E7CEF50" w:rsidR="00174110" w:rsidRDefault="0098777D" w:rsidP="00F31214">
      <w:pPr>
        <w:spacing w:before="0" w:after="0"/>
        <w:ind w:left="705" w:hanging="705"/>
        <w:rPr>
          <w:rFonts w:ascii="Arial Narrow" w:hAnsi="Arial Narrow"/>
          <w:sz w:val="22"/>
          <w:szCs w:val="22"/>
        </w:rPr>
      </w:pPr>
      <w:r>
        <w:rPr>
          <w:rFonts w:ascii="Arial Narrow" w:hAnsi="Arial Narrow"/>
          <w:sz w:val="22"/>
          <w:szCs w:val="22"/>
        </w:rPr>
        <w:t>22</w:t>
      </w:r>
      <w:r w:rsidR="00174110" w:rsidRPr="00D762CE">
        <w:rPr>
          <w:rFonts w:ascii="Arial Narrow" w:hAnsi="Arial Narrow"/>
          <w:sz w:val="22"/>
          <w:szCs w:val="22"/>
        </w:rPr>
        <w:t xml:space="preserve">.3 </w:t>
      </w:r>
      <w:r w:rsidR="00F31214">
        <w:rPr>
          <w:rFonts w:ascii="Arial Narrow" w:hAnsi="Arial Narrow"/>
          <w:sz w:val="22"/>
          <w:szCs w:val="22"/>
        </w:rPr>
        <w:tab/>
      </w:r>
      <w:proofErr w:type="gramStart"/>
      <w:r w:rsidR="00174110" w:rsidRPr="00D762CE">
        <w:rPr>
          <w:rFonts w:ascii="Arial Narrow" w:hAnsi="Arial Narrow"/>
          <w:sz w:val="22"/>
          <w:szCs w:val="22"/>
        </w:rPr>
        <w:t>[</w:t>
      </w:r>
      <w:proofErr w:type="gramEnd"/>
      <w:r w:rsidR="00174110" w:rsidRPr="00D762CE">
        <w:rPr>
          <w:rFonts w:ascii="Arial Narrow" w:hAnsi="Arial Narrow"/>
          <w:sz w:val="22"/>
          <w:szCs w:val="22"/>
        </w:rPr>
        <w:t>NP][DP] Embarcações de apoio devem permanecer fora das áreas onde os barcos estejam ou vão estar competindo, do momento em que o sinal de atenção é mostrado até que o último barco, da última flotilha desta regata tiver chegado, ou a CR sinalizado que todas as regatas foram retardadas, ou anuladas.</w:t>
      </w:r>
    </w:p>
    <w:p w14:paraId="1E1F694C" w14:textId="6C84F511" w:rsidR="00174110" w:rsidRPr="003B3E41" w:rsidRDefault="0098777D" w:rsidP="00F31214">
      <w:pPr>
        <w:spacing w:before="0" w:after="0"/>
        <w:ind w:left="705" w:hanging="705"/>
        <w:rPr>
          <w:rFonts w:ascii="Arial Narrow" w:hAnsi="Arial Narrow"/>
          <w:sz w:val="22"/>
          <w:szCs w:val="22"/>
        </w:rPr>
      </w:pPr>
      <w:r>
        <w:rPr>
          <w:rFonts w:ascii="Arial Narrow" w:hAnsi="Arial Narrow"/>
          <w:sz w:val="22"/>
          <w:szCs w:val="22"/>
        </w:rPr>
        <w:t>22</w:t>
      </w:r>
      <w:r w:rsidR="00174110" w:rsidRPr="00D762CE">
        <w:rPr>
          <w:rFonts w:ascii="Arial Narrow" w:hAnsi="Arial Narrow"/>
          <w:sz w:val="22"/>
          <w:szCs w:val="22"/>
        </w:rPr>
        <w:t xml:space="preserve">.4 </w:t>
      </w:r>
      <w:r w:rsidR="00F31214">
        <w:rPr>
          <w:rFonts w:ascii="Arial Narrow" w:hAnsi="Arial Narrow"/>
          <w:sz w:val="22"/>
          <w:szCs w:val="22"/>
        </w:rPr>
        <w:tab/>
      </w:r>
      <w:proofErr w:type="gramStart"/>
      <w:r w:rsidR="00174110" w:rsidRPr="00D762CE">
        <w:rPr>
          <w:rFonts w:ascii="Arial Narrow" w:hAnsi="Arial Narrow"/>
          <w:sz w:val="22"/>
          <w:szCs w:val="22"/>
        </w:rPr>
        <w:t>[</w:t>
      </w:r>
      <w:proofErr w:type="gramEnd"/>
      <w:r w:rsidR="00174110" w:rsidRPr="00D762CE">
        <w:rPr>
          <w:rFonts w:ascii="Arial Narrow" w:hAnsi="Arial Narrow"/>
          <w:sz w:val="22"/>
          <w:szCs w:val="22"/>
        </w:rPr>
        <w:t xml:space="preserve">NP][DP] Para observar a regata, embarcações de apoio, poderão se mover de </w:t>
      </w:r>
      <w:proofErr w:type="spellStart"/>
      <w:r w:rsidR="00174110" w:rsidRPr="00D762CE">
        <w:rPr>
          <w:rFonts w:ascii="Arial Narrow" w:hAnsi="Arial Narrow"/>
          <w:sz w:val="22"/>
          <w:szCs w:val="22"/>
        </w:rPr>
        <w:t>sotavento</w:t>
      </w:r>
      <w:proofErr w:type="spellEnd"/>
      <w:r w:rsidR="00174110" w:rsidRPr="00D762CE">
        <w:rPr>
          <w:rFonts w:ascii="Arial Narrow" w:hAnsi="Arial Narrow"/>
          <w:sz w:val="22"/>
          <w:szCs w:val="22"/>
        </w:rPr>
        <w:t xml:space="preserve"> para barlavento pelo lado de bombordo da raia, permanecendo bem afastados </w:t>
      </w:r>
      <w:r w:rsidR="00174110">
        <w:rPr>
          <w:rFonts w:ascii="Arial Narrow" w:hAnsi="Arial Narrow"/>
          <w:sz w:val="22"/>
          <w:szCs w:val="22"/>
        </w:rPr>
        <w:t xml:space="preserve">(mais de 100 metros) dos barcos, </w:t>
      </w:r>
      <w:r w:rsidR="00174110" w:rsidRPr="003B3E41">
        <w:rPr>
          <w:rFonts w:ascii="Arial Narrow" w:hAnsi="Arial Narrow"/>
          <w:sz w:val="22"/>
          <w:szCs w:val="22"/>
        </w:rPr>
        <w:t xml:space="preserve">exceto na largada as mesmas devem ficar a </w:t>
      </w:r>
      <w:proofErr w:type="spellStart"/>
      <w:r w:rsidR="00174110" w:rsidRPr="003B3E41">
        <w:rPr>
          <w:rFonts w:ascii="Arial Narrow" w:hAnsi="Arial Narrow"/>
          <w:sz w:val="22"/>
          <w:szCs w:val="22"/>
        </w:rPr>
        <w:t>sotavento</w:t>
      </w:r>
      <w:proofErr w:type="spellEnd"/>
      <w:r w:rsidR="00174110" w:rsidRPr="003B3E41">
        <w:rPr>
          <w:rFonts w:ascii="Arial Narrow" w:hAnsi="Arial Narrow"/>
          <w:sz w:val="22"/>
          <w:szCs w:val="22"/>
        </w:rPr>
        <w:t xml:space="preserve"> da linha de largada (mais de  50 metros) conforme o anexo 1</w:t>
      </w:r>
    </w:p>
    <w:p w14:paraId="36175D0E" w14:textId="59A94832" w:rsidR="00174110" w:rsidRPr="00D762CE" w:rsidRDefault="0098777D" w:rsidP="0041685C">
      <w:pPr>
        <w:spacing w:before="0" w:after="0"/>
        <w:ind w:left="705" w:hanging="705"/>
        <w:rPr>
          <w:rFonts w:ascii="Arial Narrow" w:hAnsi="Arial Narrow"/>
          <w:sz w:val="22"/>
          <w:szCs w:val="22"/>
        </w:rPr>
      </w:pPr>
      <w:r>
        <w:rPr>
          <w:rFonts w:ascii="Arial Narrow" w:hAnsi="Arial Narrow"/>
          <w:sz w:val="22"/>
          <w:szCs w:val="22"/>
        </w:rPr>
        <w:t>22</w:t>
      </w:r>
      <w:r w:rsidR="00174110" w:rsidRPr="00D762CE">
        <w:rPr>
          <w:rFonts w:ascii="Arial Narrow" w:hAnsi="Arial Narrow"/>
          <w:sz w:val="22"/>
          <w:szCs w:val="22"/>
        </w:rPr>
        <w:t xml:space="preserve">.5 </w:t>
      </w:r>
      <w:r w:rsidR="00F31214">
        <w:rPr>
          <w:rFonts w:ascii="Arial Narrow" w:hAnsi="Arial Narrow"/>
          <w:sz w:val="22"/>
          <w:szCs w:val="22"/>
        </w:rPr>
        <w:tab/>
      </w:r>
      <w:proofErr w:type="gramStart"/>
      <w:r w:rsidR="00174110" w:rsidRPr="00D762CE">
        <w:rPr>
          <w:rFonts w:ascii="Arial Narrow" w:hAnsi="Arial Narrow"/>
          <w:sz w:val="22"/>
          <w:szCs w:val="22"/>
        </w:rPr>
        <w:t>[</w:t>
      </w:r>
      <w:proofErr w:type="gramEnd"/>
      <w:r w:rsidR="00174110" w:rsidRPr="00D762CE">
        <w:rPr>
          <w:rFonts w:ascii="Arial Narrow" w:hAnsi="Arial Narrow"/>
          <w:sz w:val="22"/>
          <w:szCs w:val="22"/>
        </w:rPr>
        <w:t>DP][NP] Quanto um membro da CR ou da CP determinar a uma embarcação de apoio que se afaste da área de regatas, este deverá atender, imediatamente.</w:t>
      </w:r>
    </w:p>
    <w:p w14:paraId="3959B0C3" w14:textId="2FF99779" w:rsidR="00174110" w:rsidRDefault="0098777D" w:rsidP="00F31214">
      <w:pPr>
        <w:spacing w:before="0" w:after="0"/>
        <w:ind w:left="705" w:hanging="705"/>
        <w:rPr>
          <w:rFonts w:ascii="Arial Narrow" w:hAnsi="Arial Narrow"/>
          <w:sz w:val="22"/>
          <w:szCs w:val="22"/>
        </w:rPr>
      </w:pPr>
      <w:r>
        <w:rPr>
          <w:rFonts w:ascii="Arial Narrow" w:hAnsi="Arial Narrow"/>
          <w:sz w:val="22"/>
          <w:szCs w:val="22"/>
        </w:rPr>
        <w:t>22</w:t>
      </w:r>
      <w:r w:rsidR="00174110">
        <w:rPr>
          <w:rFonts w:ascii="Arial Narrow" w:hAnsi="Arial Narrow"/>
          <w:sz w:val="22"/>
          <w:szCs w:val="22"/>
        </w:rPr>
        <w:t>.6</w:t>
      </w:r>
      <w:r w:rsidR="00174110" w:rsidRPr="00D762CE">
        <w:rPr>
          <w:rFonts w:ascii="Arial Narrow" w:hAnsi="Arial Narrow"/>
          <w:sz w:val="22"/>
          <w:szCs w:val="22"/>
        </w:rPr>
        <w:t xml:space="preserve"> </w:t>
      </w:r>
      <w:r w:rsidR="00F31214">
        <w:rPr>
          <w:rFonts w:ascii="Arial Narrow" w:hAnsi="Arial Narrow"/>
          <w:sz w:val="22"/>
          <w:szCs w:val="22"/>
        </w:rPr>
        <w:tab/>
      </w:r>
      <w:proofErr w:type="gramStart"/>
      <w:r w:rsidR="00174110" w:rsidRPr="00D762CE">
        <w:rPr>
          <w:rFonts w:ascii="Arial Narrow" w:hAnsi="Arial Narrow"/>
          <w:sz w:val="22"/>
          <w:szCs w:val="22"/>
        </w:rPr>
        <w:t>[</w:t>
      </w:r>
      <w:proofErr w:type="gramEnd"/>
      <w:r w:rsidR="00174110" w:rsidRPr="00D762CE">
        <w:rPr>
          <w:rFonts w:ascii="Arial Narrow" w:hAnsi="Arial Narrow"/>
          <w:sz w:val="22"/>
          <w:szCs w:val="22"/>
        </w:rPr>
        <w:t>DP] Todos os barcos associados com uma embarcação de apoio que infrinja algum subitem da IR 21, poderão ser penalizados a critério da CP, na regata na qual a infração foi cometida.</w:t>
      </w:r>
    </w:p>
    <w:p w14:paraId="40DEF80A" w14:textId="33F4B20C" w:rsidR="00174110" w:rsidRPr="00D762CE" w:rsidRDefault="0098777D" w:rsidP="002D3AD1">
      <w:pPr>
        <w:spacing w:before="0" w:after="0"/>
        <w:rPr>
          <w:rFonts w:ascii="Arial Narrow" w:hAnsi="Arial Narrow"/>
          <w:sz w:val="22"/>
          <w:szCs w:val="22"/>
        </w:rPr>
      </w:pPr>
      <w:r>
        <w:rPr>
          <w:rFonts w:ascii="Arial Narrow" w:hAnsi="Arial Narrow"/>
          <w:sz w:val="22"/>
          <w:szCs w:val="22"/>
        </w:rPr>
        <w:t>22</w:t>
      </w:r>
      <w:r w:rsidR="00174110">
        <w:rPr>
          <w:rFonts w:ascii="Arial Narrow" w:hAnsi="Arial Narrow"/>
          <w:sz w:val="22"/>
          <w:szCs w:val="22"/>
        </w:rPr>
        <w:t>.7</w:t>
      </w:r>
      <w:r w:rsidR="00F31214">
        <w:rPr>
          <w:rFonts w:ascii="Arial Narrow" w:hAnsi="Arial Narrow"/>
          <w:sz w:val="22"/>
          <w:szCs w:val="22"/>
        </w:rPr>
        <w:tab/>
      </w:r>
      <w:proofErr w:type="gramStart"/>
      <w:r w:rsidR="00174110" w:rsidRPr="00D762CE">
        <w:rPr>
          <w:rFonts w:ascii="Arial Narrow" w:hAnsi="Arial Narrow"/>
          <w:sz w:val="22"/>
          <w:szCs w:val="22"/>
        </w:rPr>
        <w:t>[</w:t>
      </w:r>
      <w:proofErr w:type="gramEnd"/>
      <w:r w:rsidR="00174110" w:rsidRPr="00D762CE">
        <w:rPr>
          <w:rFonts w:ascii="Arial Narrow" w:hAnsi="Arial Narrow"/>
          <w:sz w:val="22"/>
          <w:szCs w:val="22"/>
        </w:rPr>
        <w:t xml:space="preserve">NP] </w:t>
      </w:r>
      <w:r w:rsidR="00174110">
        <w:rPr>
          <w:rFonts w:ascii="Arial Narrow" w:hAnsi="Arial Narrow"/>
          <w:sz w:val="22"/>
          <w:szCs w:val="22"/>
        </w:rPr>
        <w:t>Q</w:t>
      </w:r>
      <w:r w:rsidR="00174110" w:rsidRPr="003B3E41">
        <w:rPr>
          <w:rFonts w:ascii="Arial Narrow" w:hAnsi="Arial Narrow"/>
          <w:sz w:val="22"/>
          <w:szCs w:val="22"/>
        </w:rPr>
        <w:t xml:space="preserve">uando </w:t>
      </w:r>
      <w:r w:rsidR="00174110">
        <w:rPr>
          <w:rFonts w:ascii="Arial Narrow" w:hAnsi="Arial Narrow"/>
          <w:sz w:val="22"/>
          <w:szCs w:val="22"/>
        </w:rPr>
        <w:t>a CR hastear a bandeira V</w:t>
      </w:r>
      <w:r w:rsidR="00174110" w:rsidRPr="003B3E41">
        <w:rPr>
          <w:rFonts w:ascii="Arial Narrow" w:hAnsi="Arial Narrow"/>
          <w:sz w:val="22"/>
          <w:szCs w:val="22"/>
        </w:rPr>
        <w:t xml:space="preserve">ictor </w:t>
      </w:r>
      <w:r w:rsidR="00D01489">
        <w:rPr>
          <w:rFonts w:ascii="Arial Narrow" w:hAnsi="Arial Narrow"/>
          <w:sz w:val="22"/>
          <w:szCs w:val="22"/>
        </w:rPr>
        <w:t>os técnico</w:t>
      </w:r>
      <w:r w:rsidR="00741DF6">
        <w:rPr>
          <w:rFonts w:ascii="Arial Narrow" w:hAnsi="Arial Narrow"/>
          <w:sz w:val="22"/>
          <w:szCs w:val="22"/>
        </w:rPr>
        <w:t>s</w:t>
      </w:r>
      <w:r w:rsidR="00174110">
        <w:rPr>
          <w:rFonts w:ascii="Arial Narrow" w:hAnsi="Arial Narrow"/>
          <w:sz w:val="22"/>
          <w:szCs w:val="22"/>
        </w:rPr>
        <w:t xml:space="preserve"> são encorajados a </w:t>
      </w:r>
      <w:r w:rsidR="00174110" w:rsidRPr="003B3E41">
        <w:rPr>
          <w:rFonts w:ascii="Arial Narrow" w:hAnsi="Arial Narrow"/>
          <w:sz w:val="22"/>
          <w:szCs w:val="22"/>
        </w:rPr>
        <w:t xml:space="preserve"> ligar os rádios</w:t>
      </w:r>
      <w:r w:rsidR="00174110">
        <w:rPr>
          <w:rFonts w:ascii="Arial Narrow" w:hAnsi="Arial Narrow"/>
          <w:sz w:val="22"/>
          <w:szCs w:val="22"/>
        </w:rPr>
        <w:t xml:space="preserve"> VHF</w:t>
      </w:r>
      <w:r w:rsidR="00174110" w:rsidRPr="003B3E41">
        <w:rPr>
          <w:rFonts w:ascii="Arial Narrow" w:hAnsi="Arial Narrow"/>
          <w:sz w:val="22"/>
          <w:szCs w:val="22"/>
        </w:rPr>
        <w:t xml:space="preserve"> no canal 72</w:t>
      </w:r>
      <w:r w:rsidR="00174110">
        <w:rPr>
          <w:rFonts w:ascii="Arial Narrow" w:hAnsi="Arial Narrow"/>
          <w:sz w:val="22"/>
          <w:szCs w:val="22"/>
        </w:rPr>
        <w:t>.</w:t>
      </w:r>
      <w:r w:rsidR="00771535">
        <w:rPr>
          <w:rFonts w:ascii="Arial Narrow" w:hAnsi="Arial Narrow"/>
          <w:sz w:val="22"/>
          <w:szCs w:val="22"/>
        </w:rPr>
        <w:t xml:space="preserve"> </w:t>
      </w:r>
    </w:p>
    <w:p w14:paraId="44DE713F" w14:textId="77777777" w:rsidR="00174110" w:rsidRPr="00D762CE" w:rsidRDefault="00174110" w:rsidP="002D3AD1">
      <w:pPr>
        <w:spacing w:before="0" w:after="0"/>
        <w:rPr>
          <w:rFonts w:ascii="Arial Narrow" w:hAnsi="Arial Narrow"/>
          <w:sz w:val="16"/>
          <w:szCs w:val="16"/>
        </w:rPr>
      </w:pPr>
    </w:p>
    <w:p w14:paraId="24AB6105" w14:textId="09E09DF4" w:rsidR="00174110" w:rsidRPr="00D762CE" w:rsidRDefault="0098777D" w:rsidP="002D3AD1">
      <w:pPr>
        <w:spacing w:before="0" w:after="0"/>
        <w:rPr>
          <w:rFonts w:ascii="Arial Narrow" w:hAnsi="Arial Narrow"/>
          <w:b/>
          <w:sz w:val="22"/>
          <w:szCs w:val="22"/>
        </w:rPr>
      </w:pPr>
      <w:r>
        <w:rPr>
          <w:rFonts w:ascii="Arial Narrow" w:hAnsi="Arial Narrow"/>
          <w:b/>
          <w:sz w:val="22"/>
          <w:szCs w:val="22"/>
        </w:rPr>
        <w:t>23</w:t>
      </w:r>
      <w:r w:rsidR="0011307E">
        <w:rPr>
          <w:rFonts w:ascii="Arial Narrow" w:hAnsi="Arial Narrow"/>
          <w:b/>
          <w:sz w:val="22"/>
          <w:szCs w:val="22"/>
        </w:rPr>
        <w:t>.</w:t>
      </w:r>
      <w:r w:rsidR="00174110" w:rsidRPr="00D762CE">
        <w:rPr>
          <w:rFonts w:ascii="Arial Narrow" w:hAnsi="Arial Narrow"/>
          <w:b/>
          <w:sz w:val="22"/>
          <w:szCs w:val="22"/>
        </w:rPr>
        <w:t xml:space="preserve"> </w:t>
      </w:r>
      <w:r w:rsidR="00F31214">
        <w:rPr>
          <w:rFonts w:ascii="Arial Narrow" w:hAnsi="Arial Narrow"/>
          <w:b/>
          <w:sz w:val="22"/>
          <w:szCs w:val="22"/>
        </w:rPr>
        <w:tab/>
      </w:r>
      <w:r w:rsidR="00174110" w:rsidRPr="00D762CE">
        <w:rPr>
          <w:rFonts w:ascii="Arial Narrow" w:hAnsi="Arial Narrow"/>
          <w:b/>
          <w:sz w:val="22"/>
          <w:szCs w:val="22"/>
        </w:rPr>
        <w:t>LIXO</w:t>
      </w:r>
    </w:p>
    <w:p w14:paraId="5DB5BC34" w14:textId="0A595C8A" w:rsidR="00174110" w:rsidRPr="00D762CE" w:rsidRDefault="0098777D" w:rsidP="002D3AD1">
      <w:pPr>
        <w:spacing w:before="0" w:after="0"/>
        <w:rPr>
          <w:rFonts w:ascii="Arial Narrow" w:hAnsi="Arial Narrow"/>
          <w:sz w:val="22"/>
          <w:szCs w:val="22"/>
        </w:rPr>
      </w:pPr>
      <w:r>
        <w:rPr>
          <w:rFonts w:ascii="Arial Narrow" w:hAnsi="Arial Narrow"/>
          <w:sz w:val="22"/>
          <w:szCs w:val="22"/>
        </w:rPr>
        <w:t>23</w:t>
      </w:r>
      <w:r w:rsidR="00174110" w:rsidRPr="00D762CE">
        <w:rPr>
          <w:rFonts w:ascii="Arial Narrow" w:hAnsi="Arial Narrow"/>
          <w:sz w:val="22"/>
          <w:szCs w:val="22"/>
        </w:rPr>
        <w:t xml:space="preserve">.1 </w:t>
      </w:r>
      <w:r w:rsidR="00F31214">
        <w:rPr>
          <w:rFonts w:ascii="Arial Narrow" w:hAnsi="Arial Narrow"/>
          <w:sz w:val="22"/>
          <w:szCs w:val="22"/>
        </w:rPr>
        <w:tab/>
      </w:r>
      <w:proofErr w:type="gramStart"/>
      <w:r w:rsidR="00174110" w:rsidRPr="00D762CE">
        <w:rPr>
          <w:rFonts w:ascii="Arial Narrow" w:hAnsi="Arial Narrow"/>
          <w:sz w:val="22"/>
          <w:szCs w:val="22"/>
        </w:rPr>
        <w:t>[</w:t>
      </w:r>
      <w:proofErr w:type="gramEnd"/>
      <w:r w:rsidR="00174110" w:rsidRPr="00D762CE">
        <w:rPr>
          <w:rFonts w:ascii="Arial Narrow" w:hAnsi="Arial Narrow"/>
          <w:sz w:val="22"/>
          <w:szCs w:val="22"/>
        </w:rPr>
        <w:t>DP][NP] Lixo poderá ser descartado nas embarcações de apoio, da CR ou da CP.</w:t>
      </w:r>
    </w:p>
    <w:p w14:paraId="20020A5B" w14:textId="77777777" w:rsidR="00174110" w:rsidRPr="00D762CE" w:rsidRDefault="00174110" w:rsidP="002D3AD1">
      <w:pPr>
        <w:spacing w:before="0" w:after="0"/>
        <w:rPr>
          <w:rFonts w:ascii="Arial Narrow" w:hAnsi="Arial Narrow"/>
          <w:sz w:val="16"/>
          <w:szCs w:val="16"/>
        </w:rPr>
      </w:pPr>
    </w:p>
    <w:p w14:paraId="09541B61" w14:textId="47EA64DC" w:rsidR="00174110" w:rsidRPr="00D762CE" w:rsidRDefault="0098777D" w:rsidP="002D3AD1">
      <w:pPr>
        <w:pStyle w:val="Default"/>
        <w:autoSpaceDE/>
        <w:adjustRightInd/>
        <w:jc w:val="both"/>
        <w:rPr>
          <w:rFonts w:ascii="Arial Narrow" w:hAnsi="Arial Narrow" w:cstheme="minorHAnsi"/>
          <w:sz w:val="22"/>
          <w:szCs w:val="22"/>
        </w:rPr>
      </w:pPr>
      <w:r>
        <w:rPr>
          <w:rFonts w:ascii="Arial Narrow" w:hAnsi="Arial Narrow"/>
          <w:b/>
          <w:sz w:val="22"/>
          <w:szCs w:val="22"/>
        </w:rPr>
        <w:t>24</w:t>
      </w:r>
      <w:r w:rsidR="0011307E">
        <w:rPr>
          <w:rFonts w:ascii="Arial Narrow" w:hAnsi="Arial Narrow"/>
          <w:b/>
          <w:sz w:val="22"/>
          <w:szCs w:val="22"/>
        </w:rPr>
        <w:t>.</w:t>
      </w:r>
      <w:r w:rsidR="00174110" w:rsidRPr="00D762CE">
        <w:rPr>
          <w:rFonts w:ascii="Arial Narrow" w:hAnsi="Arial Narrow"/>
          <w:b/>
          <w:sz w:val="22"/>
          <w:szCs w:val="22"/>
        </w:rPr>
        <w:t xml:space="preserve"> </w:t>
      </w:r>
      <w:r w:rsidR="00F31214">
        <w:rPr>
          <w:rFonts w:ascii="Arial Narrow" w:hAnsi="Arial Narrow"/>
          <w:b/>
          <w:sz w:val="22"/>
          <w:szCs w:val="22"/>
        </w:rPr>
        <w:tab/>
      </w:r>
      <w:r w:rsidR="00174110">
        <w:rPr>
          <w:rFonts w:ascii="Arial Narrow" w:hAnsi="Arial Narrow" w:cstheme="minorHAnsi"/>
          <w:b/>
          <w:sz w:val="22"/>
          <w:szCs w:val="22"/>
        </w:rPr>
        <w:t>PREMIAÇÃO</w:t>
      </w:r>
    </w:p>
    <w:p w14:paraId="32A04A8B" w14:textId="693C3B6E" w:rsidR="00B4067D" w:rsidRPr="003F6F9E" w:rsidRDefault="0098777D" w:rsidP="002D3AD1">
      <w:pPr>
        <w:spacing w:before="0" w:after="0"/>
        <w:jc w:val="both"/>
        <w:rPr>
          <w:rFonts w:ascii="Arial Narrow" w:hAnsi="Arial Narrow"/>
          <w:sz w:val="22"/>
          <w:szCs w:val="22"/>
        </w:rPr>
      </w:pPr>
      <w:r>
        <w:rPr>
          <w:rFonts w:ascii="Arial Narrow" w:hAnsi="Arial Narrow"/>
          <w:sz w:val="22"/>
          <w:szCs w:val="22"/>
        </w:rPr>
        <w:t>24</w:t>
      </w:r>
      <w:r w:rsidR="00174110" w:rsidRPr="003F6F9E">
        <w:rPr>
          <w:rFonts w:ascii="Arial Narrow" w:hAnsi="Arial Narrow"/>
          <w:sz w:val="22"/>
          <w:szCs w:val="22"/>
        </w:rPr>
        <w:t xml:space="preserve">.1 </w:t>
      </w:r>
      <w:r w:rsidR="00F31214" w:rsidRPr="003F6F9E">
        <w:rPr>
          <w:rFonts w:ascii="Arial Narrow" w:hAnsi="Arial Narrow"/>
          <w:sz w:val="22"/>
          <w:szCs w:val="22"/>
        </w:rPr>
        <w:tab/>
      </w:r>
      <w:proofErr w:type="gramStart"/>
      <w:r w:rsidR="00174110" w:rsidRPr="003F6F9E">
        <w:rPr>
          <w:rFonts w:ascii="Arial Narrow" w:hAnsi="Arial Narrow" w:cstheme="minorHAnsi"/>
          <w:sz w:val="22"/>
          <w:szCs w:val="22"/>
        </w:rPr>
        <w:t>[</w:t>
      </w:r>
      <w:proofErr w:type="gramEnd"/>
      <w:r w:rsidR="00174110" w:rsidRPr="003F6F9E">
        <w:rPr>
          <w:rFonts w:ascii="Arial Narrow" w:hAnsi="Arial Narrow" w:cstheme="minorHAnsi"/>
          <w:sz w:val="22"/>
          <w:szCs w:val="22"/>
        </w:rPr>
        <w:t>NP] [DP]</w:t>
      </w:r>
      <w:r w:rsidR="00174110" w:rsidRPr="003F6F9E">
        <w:rPr>
          <w:rFonts w:ascii="Arial Narrow" w:hAnsi="Arial Narrow" w:cstheme="minorHAnsi"/>
          <w:b/>
          <w:sz w:val="22"/>
          <w:szCs w:val="22"/>
        </w:rPr>
        <w:t xml:space="preserve"> </w:t>
      </w:r>
      <w:r w:rsidR="00174110" w:rsidRPr="003F6F9E">
        <w:rPr>
          <w:rFonts w:ascii="Arial Narrow" w:hAnsi="Arial Narrow"/>
          <w:sz w:val="22"/>
          <w:szCs w:val="22"/>
        </w:rPr>
        <w:t>Prêmios serão outorgados para veteranos e estreantes, conforme abaixo:</w:t>
      </w:r>
    </w:p>
    <w:p w14:paraId="1BEA5A39" w14:textId="77777777" w:rsidR="00B4067D" w:rsidRPr="003F6F9E" w:rsidRDefault="00B4067D" w:rsidP="00B4067D">
      <w:pPr>
        <w:pStyle w:val="PargrafodaLista"/>
        <w:numPr>
          <w:ilvl w:val="0"/>
          <w:numId w:val="40"/>
        </w:numPr>
        <w:spacing w:before="0" w:after="0"/>
        <w:jc w:val="both"/>
        <w:rPr>
          <w:rFonts w:ascii="Arial Narrow" w:hAnsi="Arial Narrow"/>
          <w:sz w:val="22"/>
          <w:szCs w:val="22"/>
        </w:rPr>
      </w:pPr>
      <w:r w:rsidRPr="003F6F9E">
        <w:rPr>
          <w:rFonts w:ascii="Arial Narrow" w:hAnsi="Arial Narrow"/>
          <w:sz w:val="22"/>
          <w:szCs w:val="22"/>
        </w:rPr>
        <w:t xml:space="preserve">1º ao </w:t>
      </w:r>
      <w:proofErr w:type="gramStart"/>
      <w:r w:rsidRPr="003F6F9E">
        <w:rPr>
          <w:rFonts w:ascii="Arial Narrow" w:hAnsi="Arial Narrow"/>
          <w:sz w:val="22"/>
          <w:szCs w:val="22"/>
        </w:rPr>
        <w:t>10º geral – Veteranos</w:t>
      </w:r>
      <w:proofErr w:type="gramEnd"/>
    </w:p>
    <w:p w14:paraId="0893ECD1" w14:textId="77777777" w:rsidR="00B4067D" w:rsidRPr="003F6F9E" w:rsidRDefault="00B4067D" w:rsidP="00B4067D">
      <w:pPr>
        <w:pStyle w:val="PargrafodaLista"/>
        <w:numPr>
          <w:ilvl w:val="0"/>
          <w:numId w:val="40"/>
        </w:numPr>
        <w:spacing w:before="0" w:after="0"/>
        <w:jc w:val="both"/>
        <w:rPr>
          <w:rFonts w:ascii="Arial Narrow" w:hAnsi="Arial Narrow"/>
          <w:sz w:val="22"/>
          <w:szCs w:val="22"/>
        </w:rPr>
      </w:pPr>
      <w:r w:rsidRPr="003F6F9E">
        <w:rPr>
          <w:rFonts w:ascii="Arial Narrow" w:hAnsi="Arial Narrow"/>
          <w:sz w:val="22"/>
          <w:szCs w:val="22"/>
        </w:rPr>
        <w:t xml:space="preserve">1º ao </w:t>
      </w:r>
      <w:proofErr w:type="gramStart"/>
      <w:r w:rsidRPr="003F6F9E">
        <w:rPr>
          <w:rFonts w:ascii="Arial Narrow" w:hAnsi="Arial Narrow"/>
          <w:sz w:val="22"/>
          <w:szCs w:val="22"/>
        </w:rPr>
        <w:t>10º geral – Estreantes</w:t>
      </w:r>
      <w:proofErr w:type="gramEnd"/>
      <w:r w:rsidRPr="003F6F9E">
        <w:rPr>
          <w:rFonts w:ascii="Arial Narrow" w:hAnsi="Arial Narrow"/>
          <w:sz w:val="22"/>
          <w:szCs w:val="22"/>
        </w:rPr>
        <w:t xml:space="preserve"> </w:t>
      </w:r>
    </w:p>
    <w:p w14:paraId="2DF0B291" w14:textId="77777777" w:rsidR="00B4067D" w:rsidRPr="003F6F9E" w:rsidRDefault="00B4067D" w:rsidP="00B4067D">
      <w:pPr>
        <w:pStyle w:val="PargrafodaLista"/>
        <w:numPr>
          <w:ilvl w:val="0"/>
          <w:numId w:val="40"/>
        </w:numPr>
        <w:spacing w:before="0" w:after="0"/>
        <w:jc w:val="both"/>
        <w:rPr>
          <w:rFonts w:ascii="Arial Narrow" w:hAnsi="Arial Narrow"/>
          <w:sz w:val="22"/>
          <w:szCs w:val="22"/>
        </w:rPr>
      </w:pPr>
      <w:r w:rsidRPr="003F6F9E">
        <w:rPr>
          <w:rFonts w:ascii="Arial Narrow" w:hAnsi="Arial Narrow"/>
          <w:sz w:val="22"/>
          <w:szCs w:val="22"/>
        </w:rPr>
        <w:t>1º ao 3º mirim (</w:t>
      </w:r>
      <w:proofErr w:type="gramStart"/>
      <w:r w:rsidRPr="003F6F9E">
        <w:rPr>
          <w:rFonts w:ascii="Arial Narrow" w:hAnsi="Arial Narrow"/>
          <w:sz w:val="22"/>
          <w:szCs w:val="22"/>
        </w:rPr>
        <w:t>masculino e feminino, veteranos</w:t>
      </w:r>
      <w:proofErr w:type="gramEnd"/>
      <w:r w:rsidRPr="003F6F9E">
        <w:rPr>
          <w:rFonts w:ascii="Arial Narrow" w:hAnsi="Arial Narrow"/>
          <w:sz w:val="22"/>
          <w:szCs w:val="22"/>
        </w:rPr>
        <w:t xml:space="preserve"> e estreantes)</w:t>
      </w:r>
    </w:p>
    <w:p w14:paraId="05FF37B3" w14:textId="77777777" w:rsidR="00B4067D" w:rsidRPr="003F6F9E" w:rsidRDefault="00B4067D" w:rsidP="00B4067D">
      <w:pPr>
        <w:pStyle w:val="PargrafodaLista"/>
        <w:numPr>
          <w:ilvl w:val="0"/>
          <w:numId w:val="40"/>
        </w:numPr>
        <w:spacing w:before="0" w:after="0"/>
        <w:jc w:val="both"/>
        <w:rPr>
          <w:rFonts w:ascii="Arial Narrow" w:hAnsi="Arial Narrow"/>
          <w:sz w:val="22"/>
          <w:szCs w:val="22"/>
        </w:rPr>
      </w:pPr>
      <w:r w:rsidRPr="003F6F9E">
        <w:rPr>
          <w:rFonts w:ascii="Arial Narrow" w:hAnsi="Arial Narrow"/>
          <w:sz w:val="22"/>
          <w:szCs w:val="22"/>
        </w:rPr>
        <w:t>1º ao 3º infantil (</w:t>
      </w:r>
      <w:proofErr w:type="gramStart"/>
      <w:r w:rsidRPr="003F6F9E">
        <w:rPr>
          <w:rFonts w:ascii="Arial Narrow" w:hAnsi="Arial Narrow"/>
          <w:sz w:val="22"/>
          <w:szCs w:val="22"/>
        </w:rPr>
        <w:t>masculino e feminino, veteranos</w:t>
      </w:r>
      <w:proofErr w:type="gramEnd"/>
      <w:r w:rsidRPr="003F6F9E">
        <w:rPr>
          <w:rFonts w:ascii="Arial Narrow" w:hAnsi="Arial Narrow"/>
          <w:sz w:val="22"/>
          <w:szCs w:val="22"/>
        </w:rPr>
        <w:t xml:space="preserve"> e estreantes)</w:t>
      </w:r>
    </w:p>
    <w:p w14:paraId="01D87278" w14:textId="3325317F" w:rsidR="00B4067D" w:rsidRPr="00D01489" w:rsidRDefault="00B4067D" w:rsidP="00D01489">
      <w:pPr>
        <w:pStyle w:val="PargrafodaLista"/>
        <w:numPr>
          <w:ilvl w:val="0"/>
          <w:numId w:val="40"/>
        </w:numPr>
        <w:spacing w:before="0" w:after="0"/>
        <w:jc w:val="both"/>
        <w:rPr>
          <w:rFonts w:ascii="Arial Narrow" w:hAnsi="Arial Narrow"/>
          <w:sz w:val="22"/>
          <w:szCs w:val="22"/>
        </w:rPr>
      </w:pPr>
      <w:r w:rsidRPr="003F6F9E">
        <w:rPr>
          <w:rFonts w:ascii="Arial Narrow" w:hAnsi="Arial Narrow"/>
          <w:sz w:val="22"/>
          <w:szCs w:val="22"/>
        </w:rPr>
        <w:t xml:space="preserve">1º ao 3º juvenil (masculino e feminino, veteranos e </w:t>
      </w:r>
      <w:proofErr w:type="gramStart"/>
      <w:r w:rsidRPr="003F6F9E">
        <w:rPr>
          <w:rFonts w:ascii="Arial Narrow" w:hAnsi="Arial Narrow"/>
          <w:sz w:val="22"/>
          <w:szCs w:val="22"/>
        </w:rPr>
        <w:t>estreantes</w:t>
      </w:r>
      <w:proofErr w:type="gramEnd"/>
    </w:p>
    <w:p w14:paraId="0C360946" w14:textId="0FD4FF38" w:rsidR="00174110" w:rsidRPr="005C5C81" w:rsidRDefault="00B4067D" w:rsidP="00B4067D">
      <w:pPr>
        <w:spacing w:before="0" w:after="0"/>
        <w:ind w:left="705" w:hanging="705"/>
        <w:jc w:val="both"/>
        <w:rPr>
          <w:rFonts w:ascii="Arial Narrow" w:hAnsi="Arial Narrow" w:cstheme="minorHAnsi"/>
          <w:sz w:val="22"/>
          <w:szCs w:val="22"/>
        </w:rPr>
      </w:pPr>
      <w:r w:rsidRPr="005C5C81">
        <w:rPr>
          <w:rFonts w:ascii="Arial Narrow" w:hAnsi="Arial Narrow"/>
          <w:sz w:val="22"/>
          <w:szCs w:val="22"/>
        </w:rPr>
        <w:t xml:space="preserve"> </w:t>
      </w:r>
      <w:r w:rsidR="0098777D" w:rsidRPr="005C5C81">
        <w:rPr>
          <w:rFonts w:ascii="Arial Narrow" w:hAnsi="Arial Narrow" w:cstheme="minorHAnsi"/>
          <w:sz w:val="22"/>
          <w:szCs w:val="22"/>
        </w:rPr>
        <w:t>24</w:t>
      </w:r>
      <w:r w:rsidR="00174110" w:rsidRPr="005C5C81">
        <w:rPr>
          <w:rFonts w:ascii="Arial Narrow" w:hAnsi="Arial Narrow" w:cstheme="minorHAnsi"/>
          <w:sz w:val="22"/>
          <w:szCs w:val="22"/>
        </w:rPr>
        <w:t>.</w:t>
      </w:r>
      <w:r w:rsidR="0098777D" w:rsidRPr="005C5C81">
        <w:rPr>
          <w:rFonts w:ascii="Arial Narrow" w:hAnsi="Arial Narrow" w:cstheme="minorHAnsi"/>
          <w:sz w:val="22"/>
          <w:szCs w:val="22"/>
        </w:rPr>
        <w:t>2</w:t>
      </w:r>
      <w:r w:rsidR="00F31214" w:rsidRPr="005C5C81">
        <w:rPr>
          <w:rFonts w:ascii="Arial Narrow" w:hAnsi="Arial Narrow" w:cstheme="minorHAnsi"/>
          <w:sz w:val="22"/>
          <w:szCs w:val="22"/>
        </w:rPr>
        <w:tab/>
      </w:r>
      <w:r w:rsidR="00174110" w:rsidRPr="005C5C81">
        <w:rPr>
          <w:rFonts w:ascii="Arial Narrow" w:hAnsi="Arial Narrow" w:cstheme="minorHAnsi"/>
          <w:sz w:val="22"/>
          <w:szCs w:val="22"/>
        </w:rPr>
        <w:t xml:space="preserve">A Cerimônia de Premiação </w:t>
      </w:r>
      <w:r w:rsidR="00CF0842" w:rsidRPr="005C5C81">
        <w:rPr>
          <w:rFonts w:ascii="Arial Narrow" w:hAnsi="Arial Narrow" w:cstheme="minorHAnsi"/>
          <w:sz w:val="22"/>
          <w:szCs w:val="22"/>
        </w:rPr>
        <w:t>COM LOCAL E DATA A SER CONFIRMADA</w:t>
      </w:r>
      <w:r w:rsidR="00174110" w:rsidRPr="005C5C81">
        <w:rPr>
          <w:rFonts w:ascii="Arial Narrow" w:hAnsi="Arial Narrow" w:cstheme="minorHAnsi"/>
          <w:sz w:val="22"/>
          <w:szCs w:val="22"/>
        </w:rPr>
        <w:t>.</w:t>
      </w:r>
    </w:p>
    <w:p w14:paraId="100E7695" w14:textId="77777777" w:rsidR="00174110" w:rsidRDefault="00174110" w:rsidP="002D3AD1">
      <w:pPr>
        <w:spacing w:before="0" w:after="0"/>
        <w:rPr>
          <w:rFonts w:ascii="Arial Narrow" w:hAnsi="Arial Narrow"/>
          <w:b/>
          <w:sz w:val="16"/>
          <w:szCs w:val="16"/>
        </w:rPr>
      </w:pPr>
    </w:p>
    <w:p w14:paraId="321042FE" w14:textId="77777777" w:rsidR="00C54B99" w:rsidRDefault="00C54B99" w:rsidP="002D3AD1">
      <w:pPr>
        <w:spacing w:before="0" w:after="0"/>
        <w:rPr>
          <w:rFonts w:ascii="Arial Narrow" w:hAnsi="Arial Narrow"/>
          <w:b/>
          <w:sz w:val="16"/>
          <w:szCs w:val="16"/>
        </w:rPr>
      </w:pPr>
    </w:p>
    <w:p w14:paraId="15E7F5CB" w14:textId="358CF2F1" w:rsidR="00174110" w:rsidRPr="00D762CE" w:rsidRDefault="0098777D" w:rsidP="002D3AD1">
      <w:pPr>
        <w:spacing w:before="0" w:after="0"/>
        <w:rPr>
          <w:rFonts w:ascii="Arial Narrow" w:hAnsi="Arial Narrow"/>
          <w:b/>
          <w:sz w:val="22"/>
          <w:szCs w:val="22"/>
        </w:rPr>
      </w:pPr>
      <w:r>
        <w:rPr>
          <w:rFonts w:ascii="Arial Narrow" w:hAnsi="Arial Narrow"/>
          <w:b/>
          <w:sz w:val="22"/>
          <w:szCs w:val="22"/>
        </w:rPr>
        <w:lastRenderedPageBreak/>
        <w:t>25</w:t>
      </w:r>
      <w:r w:rsidR="0011307E">
        <w:rPr>
          <w:rFonts w:ascii="Arial Narrow" w:hAnsi="Arial Narrow"/>
          <w:b/>
          <w:sz w:val="22"/>
          <w:szCs w:val="22"/>
        </w:rPr>
        <w:t>.</w:t>
      </w:r>
      <w:r w:rsidR="00174110">
        <w:rPr>
          <w:rFonts w:ascii="Arial Narrow" w:hAnsi="Arial Narrow"/>
          <w:b/>
          <w:sz w:val="22"/>
          <w:szCs w:val="22"/>
        </w:rPr>
        <w:t xml:space="preserve"> </w:t>
      </w:r>
      <w:r w:rsidR="00F31214">
        <w:rPr>
          <w:rFonts w:ascii="Arial Narrow" w:hAnsi="Arial Narrow"/>
          <w:b/>
          <w:sz w:val="22"/>
          <w:szCs w:val="22"/>
        </w:rPr>
        <w:tab/>
      </w:r>
      <w:r w:rsidR="00174110">
        <w:rPr>
          <w:rFonts w:ascii="Arial Narrow" w:hAnsi="Arial Narrow"/>
          <w:b/>
          <w:sz w:val="22"/>
          <w:szCs w:val="22"/>
        </w:rPr>
        <w:t>ISENÇÃO DE RESPONSABILIDADE</w:t>
      </w:r>
    </w:p>
    <w:p w14:paraId="7ECD210B" w14:textId="77777777" w:rsidR="00174110" w:rsidRPr="00D762CE" w:rsidRDefault="00174110" w:rsidP="00F31214">
      <w:pPr>
        <w:spacing w:before="0" w:after="0"/>
        <w:ind w:left="709"/>
        <w:rPr>
          <w:rFonts w:ascii="Arial Narrow" w:hAnsi="Arial Narrow"/>
          <w:sz w:val="22"/>
          <w:szCs w:val="22"/>
        </w:rPr>
      </w:pPr>
      <w:r w:rsidRPr="00D762CE">
        <w:rPr>
          <w:rFonts w:ascii="Arial Narrow" w:hAnsi="Arial Narrow"/>
          <w:sz w:val="22"/>
          <w:szCs w:val="22"/>
        </w:rPr>
        <w:t xml:space="preserve">Os competidores participam da regata a seu próprio risco e responsabilidade. Considere a regra </w:t>
      </w:r>
      <w:proofErr w:type="gramStart"/>
      <w:r w:rsidRPr="00D762CE">
        <w:rPr>
          <w:rFonts w:ascii="Arial Narrow" w:hAnsi="Arial Narrow"/>
          <w:sz w:val="22"/>
          <w:szCs w:val="22"/>
        </w:rPr>
        <w:t>4</w:t>
      </w:r>
      <w:proofErr w:type="gramEnd"/>
      <w:r w:rsidRPr="00D762CE">
        <w:rPr>
          <w:rFonts w:ascii="Arial Narrow" w:hAnsi="Arial Narrow"/>
          <w:sz w:val="22"/>
          <w:szCs w:val="22"/>
        </w:rPr>
        <w:t>, Decisão de Competir. As autoridades organizadoras, instituições, organizações e indivíduos envolvidos com a organização das regatas, não aceitará qualquer responsabilidade por perdas e danos materiais, físicos ou morte, que possam ocorrer a pessoas ou propriedades relacionadas diretamente com a série de regatas, tanto em terra quanto a bordo, como consequência da participação no evento.</w:t>
      </w:r>
    </w:p>
    <w:p w14:paraId="1E799AF5" w14:textId="77777777" w:rsidR="00174110" w:rsidRPr="00C54B99" w:rsidRDefault="00174110" w:rsidP="002D3AD1">
      <w:pPr>
        <w:spacing w:before="0" w:after="0"/>
        <w:jc w:val="both"/>
        <w:rPr>
          <w:rFonts w:ascii="Arial Narrow" w:hAnsi="Arial Narrow"/>
          <w:b/>
          <w:sz w:val="16"/>
          <w:szCs w:val="16"/>
        </w:rPr>
      </w:pPr>
    </w:p>
    <w:p w14:paraId="3A3A7B80" w14:textId="749DAB19" w:rsidR="00174110" w:rsidRPr="00D762CE" w:rsidRDefault="0098777D" w:rsidP="002D3AD1">
      <w:pPr>
        <w:spacing w:before="0" w:after="0"/>
        <w:jc w:val="both"/>
        <w:rPr>
          <w:rFonts w:ascii="Arial Narrow" w:hAnsi="Arial Narrow"/>
          <w:b/>
          <w:sz w:val="22"/>
          <w:szCs w:val="22"/>
        </w:rPr>
      </w:pPr>
      <w:r>
        <w:rPr>
          <w:rFonts w:ascii="Arial Narrow" w:hAnsi="Arial Narrow"/>
          <w:b/>
          <w:sz w:val="22"/>
          <w:szCs w:val="22"/>
        </w:rPr>
        <w:t>26</w:t>
      </w:r>
      <w:r w:rsidR="0011307E">
        <w:rPr>
          <w:rFonts w:ascii="Arial Narrow" w:hAnsi="Arial Narrow"/>
          <w:b/>
          <w:sz w:val="22"/>
          <w:szCs w:val="22"/>
        </w:rPr>
        <w:t>.</w:t>
      </w:r>
      <w:r w:rsidR="00174110">
        <w:rPr>
          <w:rFonts w:ascii="Arial Narrow" w:hAnsi="Arial Narrow"/>
          <w:b/>
          <w:sz w:val="22"/>
          <w:szCs w:val="22"/>
        </w:rPr>
        <w:t xml:space="preserve"> </w:t>
      </w:r>
      <w:r w:rsidR="00F31214">
        <w:rPr>
          <w:rFonts w:ascii="Arial Narrow" w:hAnsi="Arial Narrow"/>
          <w:b/>
          <w:sz w:val="22"/>
          <w:szCs w:val="22"/>
        </w:rPr>
        <w:tab/>
      </w:r>
      <w:r w:rsidR="00174110">
        <w:rPr>
          <w:rFonts w:ascii="Arial Narrow" w:hAnsi="Arial Narrow"/>
          <w:b/>
          <w:sz w:val="22"/>
          <w:szCs w:val="22"/>
        </w:rPr>
        <w:t>TABUA DE MARÉ</w:t>
      </w:r>
    </w:p>
    <w:tbl>
      <w:tblPr>
        <w:tblStyle w:val="Tabelacomgrade"/>
        <w:tblW w:w="0" w:type="auto"/>
        <w:tblInd w:w="1245" w:type="dxa"/>
        <w:tblLook w:val="04A0" w:firstRow="1" w:lastRow="0" w:firstColumn="1" w:lastColumn="0" w:noHBand="0" w:noVBand="1"/>
      </w:tblPr>
      <w:tblGrid>
        <w:gridCol w:w="948"/>
        <w:gridCol w:w="930"/>
        <w:gridCol w:w="654"/>
        <w:gridCol w:w="989"/>
        <w:gridCol w:w="930"/>
        <w:gridCol w:w="654"/>
        <w:gridCol w:w="668"/>
        <w:gridCol w:w="668"/>
        <w:gridCol w:w="668"/>
      </w:tblGrid>
      <w:tr w:rsidR="000974AA" w:rsidRPr="000974AA" w14:paraId="2A7D97C1" w14:textId="77777777" w:rsidTr="000974AA">
        <w:tc>
          <w:tcPr>
            <w:tcW w:w="948" w:type="dxa"/>
            <w:vMerge w:val="restart"/>
            <w:vAlign w:val="center"/>
          </w:tcPr>
          <w:p w14:paraId="372071ED" w14:textId="77777777" w:rsidR="000974AA" w:rsidRPr="00A4325A" w:rsidRDefault="000974AA" w:rsidP="000974AA">
            <w:pPr>
              <w:spacing w:before="0" w:after="0"/>
              <w:jc w:val="center"/>
              <w:rPr>
                <w:rFonts w:ascii="Arial Narrow" w:hAnsi="Arial Narrow"/>
                <w:b/>
                <w:sz w:val="22"/>
                <w:szCs w:val="22"/>
              </w:rPr>
            </w:pPr>
            <w:r w:rsidRPr="00A4325A">
              <w:rPr>
                <w:rFonts w:ascii="Arial Narrow" w:hAnsi="Arial Narrow"/>
                <w:b/>
                <w:sz w:val="22"/>
                <w:szCs w:val="22"/>
              </w:rPr>
              <w:t>17/12</w:t>
            </w:r>
          </w:p>
          <w:p w14:paraId="70A0B6D0" w14:textId="72BF538E" w:rsidR="000974AA" w:rsidRPr="00A4325A" w:rsidRDefault="000974AA" w:rsidP="000974AA">
            <w:pPr>
              <w:spacing w:before="0" w:after="0"/>
              <w:jc w:val="center"/>
              <w:rPr>
                <w:rFonts w:ascii="Arial Narrow" w:hAnsi="Arial Narrow"/>
                <w:b/>
                <w:sz w:val="22"/>
                <w:szCs w:val="22"/>
              </w:rPr>
            </w:pPr>
            <w:r w:rsidRPr="00A4325A">
              <w:rPr>
                <w:rFonts w:ascii="Arial Narrow" w:hAnsi="Arial Narrow"/>
                <w:b/>
                <w:sz w:val="22"/>
                <w:szCs w:val="22"/>
              </w:rPr>
              <w:t>QUI</w:t>
            </w:r>
          </w:p>
        </w:tc>
        <w:tc>
          <w:tcPr>
            <w:tcW w:w="930" w:type="dxa"/>
          </w:tcPr>
          <w:p w14:paraId="6092372E" w14:textId="5424B2D5" w:rsidR="000974AA" w:rsidRPr="00A4325A" w:rsidRDefault="00A4325A" w:rsidP="002D3AD1">
            <w:pPr>
              <w:spacing w:before="0" w:after="0"/>
              <w:jc w:val="center"/>
              <w:rPr>
                <w:rFonts w:ascii="Arial Narrow" w:hAnsi="Arial Narrow"/>
                <w:sz w:val="22"/>
                <w:szCs w:val="22"/>
              </w:rPr>
            </w:pPr>
            <w:proofErr w:type="gramStart"/>
            <w:r w:rsidRPr="00A4325A">
              <w:rPr>
                <w:rFonts w:ascii="Arial Narrow" w:hAnsi="Arial Narrow" w:cs="Arial"/>
                <w:sz w:val="22"/>
                <w:szCs w:val="22"/>
              </w:rPr>
              <w:t>11</w:t>
            </w:r>
            <w:r>
              <w:rPr>
                <w:rFonts w:ascii="Arial Narrow" w:hAnsi="Arial Narrow" w:cs="Arial"/>
                <w:sz w:val="22"/>
                <w:szCs w:val="22"/>
              </w:rPr>
              <w:t>:</w:t>
            </w:r>
            <w:r w:rsidRPr="00A4325A">
              <w:rPr>
                <w:rFonts w:ascii="Arial Narrow" w:hAnsi="Arial Narrow" w:cs="Arial"/>
                <w:sz w:val="22"/>
                <w:szCs w:val="22"/>
              </w:rPr>
              <w:t>49</w:t>
            </w:r>
            <w:proofErr w:type="gramEnd"/>
          </w:p>
        </w:tc>
        <w:tc>
          <w:tcPr>
            <w:tcW w:w="654" w:type="dxa"/>
          </w:tcPr>
          <w:p w14:paraId="645BD605" w14:textId="1BB1A239" w:rsidR="000974AA" w:rsidRPr="00A4325A" w:rsidRDefault="00A4325A" w:rsidP="002D3AD1">
            <w:pPr>
              <w:spacing w:before="0" w:after="0"/>
              <w:jc w:val="center"/>
              <w:rPr>
                <w:rFonts w:ascii="Arial Narrow" w:hAnsi="Arial Narrow"/>
                <w:sz w:val="22"/>
                <w:szCs w:val="22"/>
              </w:rPr>
            </w:pPr>
            <w:r w:rsidRPr="00A4325A">
              <w:rPr>
                <w:rFonts w:ascii="Arial Narrow" w:hAnsi="Arial Narrow" w:cs="Arial"/>
                <w:sz w:val="22"/>
                <w:szCs w:val="22"/>
              </w:rPr>
              <w:t>0.5</w:t>
            </w:r>
          </w:p>
        </w:tc>
        <w:tc>
          <w:tcPr>
            <w:tcW w:w="989" w:type="dxa"/>
            <w:vMerge w:val="restart"/>
            <w:vAlign w:val="center"/>
          </w:tcPr>
          <w:p w14:paraId="149AB183" w14:textId="2A2BC4A5" w:rsidR="000974AA" w:rsidRPr="00A4325A" w:rsidRDefault="000974AA" w:rsidP="000974AA">
            <w:pPr>
              <w:spacing w:before="0" w:after="0"/>
              <w:jc w:val="center"/>
              <w:rPr>
                <w:rFonts w:ascii="Arial Narrow" w:hAnsi="Arial Narrow"/>
                <w:b/>
                <w:sz w:val="22"/>
                <w:szCs w:val="22"/>
              </w:rPr>
            </w:pPr>
            <w:r w:rsidRPr="00A4325A">
              <w:rPr>
                <w:rFonts w:ascii="Arial Narrow" w:hAnsi="Arial Narrow"/>
                <w:b/>
                <w:sz w:val="22"/>
                <w:szCs w:val="22"/>
              </w:rPr>
              <w:t>18/12</w:t>
            </w:r>
          </w:p>
          <w:p w14:paraId="322E76C0" w14:textId="29D45F31" w:rsidR="000974AA" w:rsidRPr="00A4325A" w:rsidRDefault="000974AA" w:rsidP="000974AA">
            <w:pPr>
              <w:spacing w:before="0" w:after="0"/>
              <w:jc w:val="center"/>
              <w:rPr>
                <w:rFonts w:ascii="Arial Narrow" w:hAnsi="Arial Narrow"/>
                <w:b/>
                <w:sz w:val="22"/>
                <w:szCs w:val="22"/>
              </w:rPr>
            </w:pPr>
            <w:r w:rsidRPr="00A4325A">
              <w:rPr>
                <w:rFonts w:ascii="Arial Narrow" w:hAnsi="Arial Narrow"/>
                <w:b/>
                <w:sz w:val="22"/>
                <w:szCs w:val="22"/>
              </w:rPr>
              <w:t>SEX</w:t>
            </w:r>
          </w:p>
        </w:tc>
        <w:tc>
          <w:tcPr>
            <w:tcW w:w="930" w:type="dxa"/>
          </w:tcPr>
          <w:p w14:paraId="3B8E8409" w14:textId="1368D081" w:rsidR="000974AA" w:rsidRPr="00A4325A" w:rsidRDefault="00A4325A" w:rsidP="002D3AD1">
            <w:pPr>
              <w:spacing w:before="0" w:after="0"/>
              <w:jc w:val="center"/>
              <w:rPr>
                <w:rFonts w:ascii="Arial Narrow" w:hAnsi="Arial Narrow"/>
                <w:sz w:val="22"/>
                <w:szCs w:val="22"/>
              </w:rPr>
            </w:pPr>
            <w:proofErr w:type="gramStart"/>
            <w:r w:rsidRPr="00A4325A">
              <w:rPr>
                <w:rFonts w:ascii="Arial Narrow" w:hAnsi="Arial Narrow" w:cs="Arial"/>
                <w:sz w:val="22"/>
                <w:szCs w:val="22"/>
              </w:rPr>
              <w:t>04</w:t>
            </w:r>
            <w:r>
              <w:rPr>
                <w:rFonts w:ascii="Arial Narrow" w:hAnsi="Arial Narrow" w:cs="Arial"/>
                <w:sz w:val="22"/>
                <w:szCs w:val="22"/>
              </w:rPr>
              <w:t>:</w:t>
            </w:r>
            <w:r w:rsidRPr="00A4325A">
              <w:rPr>
                <w:rFonts w:ascii="Arial Narrow" w:hAnsi="Arial Narrow" w:cs="Arial"/>
                <w:sz w:val="22"/>
                <w:szCs w:val="22"/>
              </w:rPr>
              <w:t>58</w:t>
            </w:r>
            <w:proofErr w:type="gramEnd"/>
          </w:p>
        </w:tc>
        <w:tc>
          <w:tcPr>
            <w:tcW w:w="654" w:type="dxa"/>
            <w:tcBorders>
              <w:right w:val="single" w:sz="4" w:space="0" w:color="auto"/>
            </w:tcBorders>
          </w:tcPr>
          <w:p w14:paraId="656C1067" w14:textId="087287E6" w:rsidR="000974AA" w:rsidRPr="00A4325A" w:rsidRDefault="00A4325A" w:rsidP="000A5DD5">
            <w:pPr>
              <w:spacing w:before="0" w:after="0"/>
              <w:jc w:val="center"/>
              <w:rPr>
                <w:rFonts w:ascii="Arial Narrow" w:hAnsi="Arial Narrow"/>
                <w:sz w:val="22"/>
                <w:szCs w:val="22"/>
              </w:rPr>
            </w:pPr>
            <w:r w:rsidRPr="00A4325A">
              <w:rPr>
                <w:rFonts w:ascii="Arial Narrow" w:hAnsi="Arial Narrow" w:cs="Arial"/>
                <w:sz w:val="22"/>
                <w:szCs w:val="22"/>
              </w:rPr>
              <w:t>1.1</w:t>
            </w:r>
          </w:p>
        </w:tc>
        <w:tc>
          <w:tcPr>
            <w:tcW w:w="668" w:type="dxa"/>
            <w:vMerge w:val="restart"/>
            <w:tcBorders>
              <w:right w:val="single" w:sz="4" w:space="0" w:color="auto"/>
            </w:tcBorders>
            <w:vAlign w:val="center"/>
          </w:tcPr>
          <w:p w14:paraId="69657AB4" w14:textId="77777777" w:rsidR="000974AA" w:rsidRPr="00A4325A" w:rsidRDefault="000974AA" w:rsidP="00CE159B">
            <w:pPr>
              <w:spacing w:before="0" w:after="0"/>
              <w:jc w:val="center"/>
              <w:rPr>
                <w:rFonts w:ascii="Arial Narrow" w:hAnsi="Arial Narrow"/>
                <w:b/>
                <w:sz w:val="22"/>
                <w:szCs w:val="22"/>
              </w:rPr>
            </w:pPr>
            <w:r w:rsidRPr="00A4325A">
              <w:rPr>
                <w:rFonts w:ascii="Arial Narrow" w:hAnsi="Arial Narrow"/>
                <w:b/>
                <w:sz w:val="22"/>
                <w:szCs w:val="22"/>
              </w:rPr>
              <w:t>19/12</w:t>
            </w:r>
          </w:p>
          <w:p w14:paraId="39AAB6B9" w14:textId="75214047" w:rsidR="000974AA" w:rsidRPr="00A4325A" w:rsidRDefault="000974AA" w:rsidP="002D3AD1">
            <w:pPr>
              <w:spacing w:before="0" w:after="0"/>
              <w:jc w:val="center"/>
              <w:rPr>
                <w:rFonts w:ascii="Arial Narrow" w:hAnsi="Arial Narrow"/>
                <w:sz w:val="22"/>
                <w:szCs w:val="22"/>
              </w:rPr>
            </w:pPr>
            <w:r w:rsidRPr="00A4325A">
              <w:rPr>
                <w:rFonts w:ascii="Arial Narrow" w:hAnsi="Arial Narrow"/>
                <w:b/>
                <w:sz w:val="22"/>
                <w:szCs w:val="22"/>
              </w:rPr>
              <w:t>SAB</w:t>
            </w:r>
          </w:p>
        </w:tc>
        <w:tc>
          <w:tcPr>
            <w:tcW w:w="668" w:type="dxa"/>
            <w:tcBorders>
              <w:right w:val="nil"/>
            </w:tcBorders>
          </w:tcPr>
          <w:p w14:paraId="6530BAA3" w14:textId="27440158" w:rsidR="000974AA" w:rsidRPr="00A4325A" w:rsidRDefault="00A4325A" w:rsidP="002D3AD1">
            <w:pPr>
              <w:spacing w:before="0" w:after="0"/>
              <w:jc w:val="center"/>
              <w:rPr>
                <w:rFonts w:ascii="Arial Narrow" w:hAnsi="Arial Narrow"/>
                <w:sz w:val="22"/>
                <w:szCs w:val="22"/>
              </w:rPr>
            </w:pPr>
            <w:proofErr w:type="gramStart"/>
            <w:r w:rsidRPr="00A4325A">
              <w:rPr>
                <w:rFonts w:ascii="Arial Narrow" w:hAnsi="Arial Narrow" w:cs="Arial"/>
                <w:sz w:val="22"/>
                <w:szCs w:val="22"/>
              </w:rPr>
              <w:t>05</w:t>
            </w:r>
            <w:r>
              <w:rPr>
                <w:rFonts w:ascii="Arial Narrow" w:hAnsi="Arial Narrow" w:cs="Arial"/>
                <w:sz w:val="22"/>
                <w:szCs w:val="22"/>
              </w:rPr>
              <w:t>:</w:t>
            </w:r>
            <w:r w:rsidRPr="00A4325A">
              <w:rPr>
                <w:rFonts w:ascii="Arial Narrow" w:hAnsi="Arial Narrow" w:cs="Arial"/>
                <w:sz w:val="22"/>
                <w:szCs w:val="22"/>
              </w:rPr>
              <w:t>43</w:t>
            </w:r>
            <w:proofErr w:type="gramEnd"/>
          </w:p>
        </w:tc>
        <w:tc>
          <w:tcPr>
            <w:tcW w:w="668" w:type="dxa"/>
            <w:tcBorders>
              <w:right w:val="single" w:sz="4" w:space="0" w:color="auto"/>
            </w:tcBorders>
          </w:tcPr>
          <w:p w14:paraId="1974DA7B" w14:textId="1ADD2285" w:rsidR="000974AA" w:rsidRPr="00A4325A" w:rsidRDefault="000974AA" w:rsidP="00A4325A">
            <w:pPr>
              <w:spacing w:before="0" w:after="0"/>
              <w:jc w:val="center"/>
              <w:rPr>
                <w:rFonts w:ascii="Arial Narrow" w:hAnsi="Arial Narrow"/>
                <w:sz w:val="22"/>
                <w:szCs w:val="22"/>
              </w:rPr>
            </w:pPr>
            <w:r w:rsidRPr="00A4325A">
              <w:rPr>
                <w:rFonts w:ascii="Arial Narrow" w:hAnsi="Arial Narrow"/>
                <w:sz w:val="22"/>
                <w:szCs w:val="22"/>
              </w:rPr>
              <w:t>1.</w:t>
            </w:r>
            <w:r w:rsidR="00A4325A" w:rsidRPr="00A4325A">
              <w:rPr>
                <w:rFonts w:ascii="Arial Narrow" w:hAnsi="Arial Narrow"/>
                <w:sz w:val="22"/>
                <w:szCs w:val="22"/>
              </w:rPr>
              <w:t>0</w:t>
            </w:r>
          </w:p>
        </w:tc>
      </w:tr>
      <w:tr w:rsidR="000974AA" w:rsidRPr="000974AA" w14:paraId="0256CF7B" w14:textId="77777777" w:rsidTr="000974AA">
        <w:tc>
          <w:tcPr>
            <w:tcW w:w="948" w:type="dxa"/>
            <w:vMerge/>
          </w:tcPr>
          <w:p w14:paraId="2F338947" w14:textId="77777777" w:rsidR="000974AA" w:rsidRPr="00A4325A" w:rsidRDefault="000974AA" w:rsidP="002D3AD1">
            <w:pPr>
              <w:spacing w:before="0" w:after="0"/>
              <w:rPr>
                <w:rFonts w:ascii="Arial Narrow" w:hAnsi="Arial Narrow"/>
                <w:b/>
                <w:sz w:val="22"/>
                <w:szCs w:val="22"/>
              </w:rPr>
            </w:pPr>
          </w:p>
        </w:tc>
        <w:tc>
          <w:tcPr>
            <w:tcW w:w="930" w:type="dxa"/>
          </w:tcPr>
          <w:p w14:paraId="67262B2D" w14:textId="18FE046B" w:rsidR="000974AA" w:rsidRPr="00A4325A" w:rsidRDefault="00A4325A" w:rsidP="002D3AD1">
            <w:pPr>
              <w:spacing w:before="0" w:after="0"/>
              <w:jc w:val="center"/>
              <w:rPr>
                <w:rFonts w:ascii="Arial Narrow" w:hAnsi="Arial Narrow"/>
                <w:sz w:val="22"/>
                <w:szCs w:val="22"/>
              </w:rPr>
            </w:pPr>
            <w:proofErr w:type="gramStart"/>
            <w:r w:rsidRPr="00A4325A">
              <w:rPr>
                <w:rFonts w:ascii="Arial Narrow" w:hAnsi="Arial Narrow" w:cs="Arial"/>
                <w:sz w:val="22"/>
                <w:szCs w:val="22"/>
              </w:rPr>
              <w:t>16</w:t>
            </w:r>
            <w:r>
              <w:rPr>
                <w:rFonts w:ascii="Arial Narrow" w:hAnsi="Arial Narrow" w:cs="Arial"/>
                <w:sz w:val="22"/>
                <w:szCs w:val="22"/>
              </w:rPr>
              <w:t>:</w:t>
            </w:r>
            <w:r w:rsidRPr="00A4325A">
              <w:rPr>
                <w:rFonts w:ascii="Arial Narrow" w:hAnsi="Arial Narrow" w:cs="Arial"/>
                <w:sz w:val="22"/>
                <w:szCs w:val="22"/>
              </w:rPr>
              <w:t>00</w:t>
            </w:r>
            <w:proofErr w:type="gramEnd"/>
          </w:p>
        </w:tc>
        <w:tc>
          <w:tcPr>
            <w:tcW w:w="654" w:type="dxa"/>
          </w:tcPr>
          <w:p w14:paraId="3E535B01" w14:textId="768D880E" w:rsidR="000974AA" w:rsidRPr="00A4325A" w:rsidRDefault="00A4325A" w:rsidP="002D3AD1">
            <w:pPr>
              <w:spacing w:before="0" w:after="0"/>
              <w:jc w:val="center"/>
              <w:rPr>
                <w:rFonts w:ascii="Arial Narrow" w:hAnsi="Arial Narrow"/>
                <w:sz w:val="22"/>
                <w:szCs w:val="22"/>
              </w:rPr>
            </w:pPr>
            <w:r w:rsidRPr="00A4325A">
              <w:rPr>
                <w:rFonts w:ascii="Arial Narrow" w:hAnsi="Arial Narrow" w:cs="Arial"/>
                <w:sz w:val="22"/>
                <w:szCs w:val="22"/>
              </w:rPr>
              <w:t>1.1</w:t>
            </w:r>
          </w:p>
        </w:tc>
        <w:tc>
          <w:tcPr>
            <w:tcW w:w="989" w:type="dxa"/>
            <w:vMerge/>
          </w:tcPr>
          <w:p w14:paraId="1ED7004B" w14:textId="77777777" w:rsidR="000974AA" w:rsidRPr="00A4325A" w:rsidRDefault="000974AA" w:rsidP="002D3AD1">
            <w:pPr>
              <w:spacing w:before="0" w:after="0"/>
              <w:rPr>
                <w:rFonts w:ascii="Arial Narrow" w:hAnsi="Arial Narrow"/>
                <w:b/>
                <w:sz w:val="22"/>
                <w:szCs w:val="22"/>
              </w:rPr>
            </w:pPr>
          </w:p>
        </w:tc>
        <w:tc>
          <w:tcPr>
            <w:tcW w:w="930" w:type="dxa"/>
          </w:tcPr>
          <w:p w14:paraId="3933094D" w14:textId="37139E1C" w:rsidR="000974AA" w:rsidRPr="00A4325A" w:rsidRDefault="00A4325A" w:rsidP="002D3AD1">
            <w:pPr>
              <w:spacing w:before="0" w:after="0"/>
              <w:jc w:val="center"/>
              <w:rPr>
                <w:rFonts w:ascii="Arial Narrow" w:hAnsi="Arial Narrow"/>
                <w:sz w:val="22"/>
                <w:szCs w:val="22"/>
              </w:rPr>
            </w:pPr>
            <w:proofErr w:type="gramStart"/>
            <w:r w:rsidRPr="00A4325A">
              <w:rPr>
                <w:rFonts w:ascii="Arial Narrow" w:hAnsi="Arial Narrow" w:cs="Arial"/>
                <w:sz w:val="22"/>
                <w:szCs w:val="22"/>
              </w:rPr>
              <w:t>12</w:t>
            </w:r>
            <w:r>
              <w:rPr>
                <w:rFonts w:ascii="Arial Narrow" w:hAnsi="Arial Narrow" w:cs="Arial"/>
                <w:sz w:val="22"/>
                <w:szCs w:val="22"/>
              </w:rPr>
              <w:t>:</w:t>
            </w:r>
            <w:r w:rsidRPr="00A4325A">
              <w:rPr>
                <w:rFonts w:ascii="Arial Narrow" w:hAnsi="Arial Narrow" w:cs="Arial"/>
                <w:sz w:val="22"/>
                <w:szCs w:val="22"/>
              </w:rPr>
              <w:t>34</w:t>
            </w:r>
            <w:proofErr w:type="gramEnd"/>
          </w:p>
        </w:tc>
        <w:tc>
          <w:tcPr>
            <w:tcW w:w="654" w:type="dxa"/>
            <w:tcBorders>
              <w:right w:val="single" w:sz="4" w:space="0" w:color="auto"/>
            </w:tcBorders>
          </w:tcPr>
          <w:p w14:paraId="75F89075" w14:textId="2E50F3C1" w:rsidR="000974AA" w:rsidRPr="00A4325A" w:rsidRDefault="00A4325A" w:rsidP="000A5DD5">
            <w:pPr>
              <w:autoSpaceDE w:val="0"/>
              <w:autoSpaceDN w:val="0"/>
              <w:adjustRightInd w:val="0"/>
              <w:spacing w:before="0" w:after="0"/>
              <w:jc w:val="center"/>
              <w:rPr>
                <w:rFonts w:ascii="Arial Narrow" w:hAnsi="Arial Narrow" w:cs="Arial"/>
                <w:sz w:val="22"/>
                <w:szCs w:val="22"/>
              </w:rPr>
            </w:pPr>
            <w:r w:rsidRPr="00A4325A">
              <w:rPr>
                <w:rFonts w:ascii="Arial Narrow" w:hAnsi="Arial Narrow" w:cs="Arial"/>
                <w:sz w:val="22"/>
                <w:szCs w:val="22"/>
              </w:rPr>
              <w:t>0.6</w:t>
            </w:r>
          </w:p>
        </w:tc>
        <w:tc>
          <w:tcPr>
            <w:tcW w:w="668" w:type="dxa"/>
            <w:vMerge/>
            <w:tcBorders>
              <w:right w:val="single" w:sz="4" w:space="0" w:color="auto"/>
            </w:tcBorders>
          </w:tcPr>
          <w:p w14:paraId="7D7E2AC9" w14:textId="77777777" w:rsidR="000974AA" w:rsidRPr="00A4325A" w:rsidRDefault="000974AA" w:rsidP="002D3AD1">
            <w:pPr>
              <w:spacing w:before="0" w:after="0"/>
              <w:jc w:val="center"/>
              <w:rPr>
                <w:rFonts w:ascii="Arial Narrow" w:hAnsi="Arial Narrow"/>
                <w:sz w:val="22"/>
                <w:szCs w:val="22"/>
              </w:rPr>
            </w:pPr>
          </w:p>
        </w:tc>
        <w:tc>
          <w:tcPr>
            <w:tcW w:w="668" w:type="dxa"/>
            <w:tcBorders>
              <w:right w:val="nil"/>
            </w:tcBorders>
          </w:tcPr>
          <w:p w14:paraId="6C3C5CB9" w14:textId="76F464A2" w:rsidR="000974AA" w:rsidRPr="00A4325A" w:rsidRDefault="00A4325A" w:rsidP="002D3AD1">
            <w:pPr>
              <w:spacing w:before="0" w:after="0"/>
              <w:jc w:val="center"/>
              <w:rPr>
                <w:rFonts w:ascii="Arial Narrow" w:hAnsi="Arial Narrow"/>
                <w:sz w:val="22"/>
                <w:szCs w:val="22"/>
              </w:rPr>
            </w:pPr>
            <w:proofErr w:type="gramStart"/>
            <w:r w:rsidRPr="00A4325A">
              <w:rPr>
                <w:rFonts w:ascii="Arial Narrow" w:hAnsi="Arial Narrow" w:cs="Arial"/>
                <w:sz w:val="22"/>
                <w:szCs w:val="22"/>
              </w:rPr>
              <w:t>13</w:t>
            </w:r>
            <w:r>
              <w:rPr>
                <w:rFonts w:ascii="Arial Narrow" w:hAnsi="Arial Narrow" w:cs="Arial"/>
                <w:sz w:val="22"/>
                <w:szCs w:val="22"/>
              </w:rPr>
              <w:t>:</w:t>
            </w:r>
            <w:r w:rsidRPr="00A4325A">
              <w:rPr>
                <w:rFonts w:ascii="Arial Narrow" w:hAnsi="Arial Narrow" w:cs="Arial"/>
                <w:sz w:val="22"/>
                <w:szCs w:val="22"/>
              </w:rPr>
              <w:t>17</w:t>
            </w:r>
            <w:proofErr w:type="gramEnd"/>
          </w:p>
        </w:tc>
        <w:tc>
          <w:tcPr>
            <w:tcW w:w="668" w:type="dxa"/>
            <w:tcBorders>
              <w:right w:val="single" w:sz="4" w:space="0" w:color="auto"/>
            </w:tcBorders>
          </w:tcPr>
          <w:p w14:paraId="62BE2136" w14:textId="08996A69" w:rsidR="000974AA" w:rsidRPr="00A4325A" w:rsidRDefault="000974AA" w:rsidP="00A4325A">
            <w:pPr>
              <w:spacing w:before="0" w:after="0"/>
              <w:jc w:val="center"/>
              <w:rPr>
                <w:rFonts w:ascii="Arial Narrow" w:hAnsi="Arial Narrow"/>
                <w:sz w:val="22"/>
                <w:szCs w:val="22"/>
              </w:rPr>
            </w:pPr>
            <w:r w:rsidRPr="00A4325A">
              <w:rPr>
                <w:rFonts w:ascii="Arial Narrow" w:hAnsi="Arial Narrow"/>
                <w:sz w:val="22"/>
                <w:szCs w:val="22"/>
              </w:rPr>
              <w:t>0.</w:t>
            </w:r>
            <w:r w:rsidR="00A4325A" w:rsidRPr="00A4325A">
              <w:rPr>
                <w:rFonts w:ascii="Arial Narrow" w:hAnsi="Arial Narrow"/>
                <w:sz w:val="22"/>
                <w:szCs w:val="22"/>
              </w:rPr>
              <w:t>6</w:t>
            </w:r>
          </w:p>
        </w:tc>
      </w:tr>
      <w:tr w:rsidR="000974AA" w:rsidRPr="000974AA" w14:paraId="285B1B05" w14:textId="77777777" w:rsidTr="000974AA">
        <w:tc>
          <w:tcPr>
            <w:tcW w:w="948" w:type="dxa"/>
            <w:vMerge/>
          </w:tcPr>
          <w:p w14:paraId="57625D2D" w14:textId="77777777" w:rsidR="000974AA" w:rsidRPr="00A4325A" w:rsidRDefault="000974AA" w:rsidP="002D3AD1">
            <w:pPr>
              <w:spacing w:before="0" w:after="0"/>
              <w:rPr>
                <w:rFonts w:ascii="Arial Narrow" w:hAnsi="Arial Narrow"/>
                <w:b/>
                <w:sz w:val="22"/>
                <w:szCs w:val="22"/>
              </w:rPr>
            </w:pPr>
          </w:p>
        </w:tc>
        <w:tc>
          <w:tcPr>
            <w:tcW w:w="930" w:type="dxa"/>
          </w:tcPr>
          <w:p w14:paraId="739D69BA" w14:textId="63FC46E6" w:rsidR="000974AA" w:rsidRPr="00A4325A" w:rsidRDefault="00A4325A" w:rsidP="002D3AD1">
            <w:pPr>
              <w:spacing w:before="0" w:after="0"/>
              <w:jc w:val="center"/>
              <w:rPr>
                <w:rFonts w:ascii="Arial Narrow" w:hAnsi="Arial Narrow"/>
                <w:sz w:val="22"/>
                <w:szCs w:val="22"/>
              </w:rPr>
            </w:pPr>
            <w:proofErr w:type="gramStart"/>
            <w:r w:rsidRPr="00A4325A">
              <w:rPr>
                <w:rFonts w:ascii="Arial Narrow" w:hAnsi="Arial Narrow" w:cs="Arial"/>
                <w:sz w:val="22"/>
                <w:szCs w:val="22"/>
              </w:rPr>
              <w:t>23</w:t>
            </w:r>
            <w:r>
              <w:rPr>
                <w:rFonts w:ascii="Arial Narrow" w:hAnsi="Arial Narrow" w:cs="Arial"/>
                <w:sz w:val="22"/>
                <w:szCs w:val="22"/>
              </w:rPr>
              <w:t>:</w:t>
            </w:r>
            <w:r w:rsidRPr="00A4325A">
              <w:rPr>
                <w:rFonts w:ascii="Arial Narrow" w:hAnsi="Arial Narrow" w:cs="Arial"/>
                <w:sz w:val="22"/>
                <w:szCs w:val="22"/>
              </w:rPr>
              <w:t>45</w:t>
            </w:r>
            <w:proofErr w:type="gramEnd"/>
          </w:p>
        </w:tc>
        <w:tc>
          <w:tcPr>
            <w:tcW w:w="654" w:type="dxa"/>
          </w:tcPr>
          <w:p w14:paraId="78EE085E" w14:textId="35D21CA7" w:rsidR="000974AA" w:rsidRPr="00A4325A" w:rsidRDefault="000974AA" w:rsidP="00A4325A">
            <w:pPr>
              <w:spacing w:before="0" w:after="0"/>
              <w:jc w:val="center"/>
              <w:rPr>
                <w:rFonts w:ascii="Arial Narrow" w:hAnsi="Arial Narrow"/>
                <w:sz w:val="22"/>
                <w:szCs w:val="22"/>
              </w:rPr>
            </w:pPr>
            <w:r w:rsidRPr="00A4325A">
              <w:rPr>
                <w:rFonts w:ascii="Arial Narrow" w:hAnsi="Arial Narrow"/>
                <w:sz w:val="22"/>
                <w:szCs w:val="22"/>
              </w:rPr>
              <w:t>0.</w:t>
            </w:r>
            <w:r w:rsidR="00A4325A" w:rsidRPr="00A4325A">
              <w:rPr>
                <w:rFonts w:ascii="Arial Narrow" w:hAnsi="Arial Narrow"/>
                <w:sz w:val="22"/>
                <w:szCs w:val="22"/>
              </w:rPr>
              <w:t>2</w:t>
            </w:r>
          </w:p>
        </w:tc>
        <w:tc>
          <w:tcPr>
            <w:tcW w:w="989" w:type="dxa"/>
            <w:vMerge/>
          </w:tcPr>
          <w:p w14:paraId="5EC3EB78" w14:textId="77777777" w:rsidR="000974AA" w:rsidRPr="00A4325A" w:rsidRDefault="000974AA" w:rsidP="002D3AD1">
            <w:pPr>
              <w:spacing w:before="0" w:after="0"/>
              <w:rPr>
                <w:rFonts w:ascii="Arial Narrow" w:hAnsi="Arial Narrow"/>
                <w:b/>
                <w:sz w:val="22"/>
                <w:szCs w:val="22"/>
              </w:rPr>
            </w:pPr>
          </w:p>
        </w:tc>
        <w:tc>
          <w:tcPr>
            <w:tcW w:w="930" w:type="dxa"/>
          </w:tcPr>
          <w:p w14:paraId="1D2D3509" w14:textId="06A56953" w:rsidR="000974AA" w:rsidRPr="00A4325A" w:rsidRDefault="00A4325A" w:rsidP="002D3AD1">
            <w:pPr>
              <w:spacing w:before="0" w:after="0"/>
              <w:jc w:val="center"/>
              <w:rPr>
                <w:rFonts w:ascii="Arial Narrow" w:hAnsi="Arial Narrow"/>
                <w:sz w:val="22"/>
                <w:szCs w:val="22"/>
              </w:rPr>
            </w:pPr>
            <w:proofErr w:type="gramStart"/>
            <w:r w:rsidRPr="00A4325A">
              <w:rPr>
                <w:rFonts w:ascii="Arial Narrow" w:hAnsi="Arial Narrow" w:cs="Arial"/>
                <w:sz w:val="22"/>
                <w:szCs w:val="22"/>
              </w:rPr>
              <w:t>16</w:t>
            </w:r>
            <w:r>
              <w:rPr>
                <w:rFonts w:ascii="Arial Narrow" w:hAnsi="Arial Narrow" w:cs="Arial"/>
                <w:sz w:val="22"/>
                <w:szCs w:val="22"/>
              </w:rPr>
              <w:t>:</w:t>
            </w:r>
            <w:r w:rsidRPr="00A4325A">
              <w:rPr>
                <w:rFonts w:ascii="Arial Narrow" w:hAnsi="Arial Narrow" w:cs="Arial"/>
                <w:sz w:val="22"/>
                <w:szCs w:val="22"/>
              </w:rPr>
              <w:t>43</w:t>
            </w:r>
            <w:proofErr w:type="gramEnd"/>
          </w:p>
        </w:tc>
        <w:tc>
          <w:tcPr>
            <w:tcW w:w="654" w:type="dxa"/>
            <w:tcBorders>
              <w:right w:val="single" w:sz="4" w:space="0" w:color="auto"/>
            </w:tcBorders>
          </w:tcPr>
          <w:p w14:paraId="6A5856F6" w14:textId="4F530FC0" w:rsidR="000974AA" w:rsidRPr="00A4325A" w:rsidRDefault="00A4325A" w:rsidP="000A5DD5">
            <w:pPr>
              <w:spacing w:before="0" w:after="0"/>
              <w:jc w:val="center"/>
              <w:rPr>
                <w:rFonts w:ascii="Arial Narrow" w:hAnsi="Arial Narrow"/>
                <w:sz w:val="22"/>
                <w:szCs w:val="22"/>
              </w:rPr>
            </w:pPr>
            <w:r w:rsidRPr="00A4325A">
              <w:rPr>
                <w:rFonts w:ascii="Arial Narrow" w:hAnsi="Arial Narrow" w:cs="Arial"/>
                <w:sz w:val="22"/>
                <w:szCs w:val="22"/>
              </w:rPr>
              <w:t>1.1</w:t>
            </w:r>
          </w:p>
        </w:tc>
        <w:tc>
          <w:tcPr>
            <w:tcW w:w="668" w:type="dxa"/>
            <w:vMerge/>
            <w:tcBorders>
              <w:right w:val="single" w:sz="4" w:space="0" w:color="auto"/>
            </w:tcBorders>
          </w:tcPr>
          <w:p w14:paraId="15B12750" w14:textId="77777777" w:rsidR="000974AA" w:rsidRPr="00A4325A" w:rsidRDefault="000974AA" w:rsidP="002D3AD1">
            <w:pPr>
              <w:spacing w:before="0" w:after="0"/>
              <w:jc w:val="center"/>
              <w:rPr>
                <w:rFonts w:ascii="Arial Narrow" w:hAnsi="Arial Narrow"/>
                <w:sz w:val="22"/>
                <w:szCs w:val="22"/>
              </w:rPr>
            </w:pPr>
          </w:p>
        </w:tc>
        <w:tc>
          <w:tcPr>
            <w:tcW w:w="668" w:type="dxa"/>
            <w:tcBorders>
              <w:right w:val="nil"/>
            </w:tcBorders>
          </w:tcPr>
          <w:p w14:paraId="483DDD30" w14:textId="18C588A0" w:rsidR="000974AA" w:rsidRPr="00A4325A" w:rsidRDefault="00A4325A" w:rsidP="002D3AD1">
            <w:pPr>
              <w:spacing w:before="0" w:after="0"/>
              <w:jc w:val="center"/>
              <w:rPr>
                <w:rFonts w:ascii="Arial Narrow" w:hAnsi="Arial Narrow"/>
                <w:sz w:val="22"/>
                <w:szCs w:val="22"/>
              </w:rPr>
            </w:pPr>
            <w:proofErr w:type="gramStart"/>
            <w:r w:rsidRPr="00A4325A">
              <w:rPr>
                <w:rFonts w:ascii="Arial Narrow" w:hAnsi="Arial Narrow" w:cs="Arial"/>
                <w:sz w:val="22"/>
                <w:szCs w:val="22"/>
              </w:rPr>
              <w:t>17</w:t>
            </w:r>
            <w:r>
              <w:rPr>
                <w:rFonts w:ascii="Arial Narrow" w:hAnsi="Arial Narrow" w:cs="Arial"/>
                <w:sz w:val="22"/>
                <w:szCs w:val="22"/>
              </w:rPr>
              <w:t>:</w:t>
            </w:r>
            <w:r w:rsidRPr="00A4325A">
              <w:rPr>
                <w:rFonts w:ascii="Arial Narrow" w:hAnsi="Arial Narrow" w:cs="Arial"/>
                <w:sz w:val="22"/>
                <w:szCs w:val="22"/>
              </w:rPr>
              <w:t>24</w:t>
            </w:r>
            <w:proofErr w:type="gramEnd"/>
          </w:p>
        </w:tc>
        <w:tc>
          <w:tcPr>
            <w:tcW w:w="668" w:type="dxa"/>
            <w:tcBorders>
              <w:right w:val="single" w:sz="4" w:space="0" w:color="auto"/>
            </w:tcBorders>
          </w:tcPr>
          <w:p w14:paraId="085B4BF7" w14:textId="452523E4" w:rsidR="000974AA" w:rsidRPr="00A4325A" w:rsidRDefault="000974AA" w:rsidP="002D3AD1">
            <w:pPr>
              <w:spacing w:before="0" w:after="0"/>
              <w:jc w:val="center"/>
              <w:rPr>
                <w:rFonts w:ascii="Arial Narrow" w:hAnsi="Arial Narrow"/>
                <w:sz w:val="22"/>
                <w:szCs w:val="22"/>
              </w:rPr>
            </w:pPr>
            <w:r w:rsidRPr="00A4325A">
              <w:rPr>
                <w:rFonts w:ascii="Arial Narrow" w:hAnsi="Arial Narrow"/>
                <w:sz w:val="22"/>
                <w:szCs w:val="22"/>
              </w:rPr>
              <w:t>1.</w:t>
            </w:r>
            <w:r w:rsidR="00A4325A" w:rsidRPr="00A4325A">
              <w:rPr>
                <w:rFonts w:ascii="Arial Narrow" w:hAnsi="Arial Narrow"/>
                <w:sz w:val="22"/>
                <w:szCs w:val="22"/>
              </w:rPr>
              <w:t>0</w:t>
            </w:r>
          </w:p>
        </w:tc>
      </w:tr>
      <w:tr w:rsidR="000974AA" w:rsidRPr="000974AA" w14:paraId="7175F169" w14:textId="77777777" w:rsidTr="006403E5">
        <w:tc>
          <w:tcPr>
            <w:tcW w:w="5105" w:type="dxa"/>
            <w:gridSpan w:val="6"/>
            <w:tcBorders>
              <w:top w:val="single" w:sz="4" w:space="0" w:color="auto"/>
              <w:left w:val="nil"/>
              <w:bottom w:val="single" w:sz="4" w:space="0" w:color="auto"/>
              <w:right w:val="nil"/>
            </w:tcBorders>
            <w:vAlign w:val="center"/>
          </w:tcPr>
          <w:p w14:paraId="4A285852" w14:textId="77777777" w:rsidR="000974AA" w:rsidRPr="00A4325A" w:rsidRDefault="000974AA" w:rsidP="000A5DD5">
            <w:pPr>
              <w:spacing w:before="0" w:after="0"/>
              <w:jc w:val="center"/>
              <w:rPr>
                <w:rFonts w:ascii="Arial Narrow" w:hAnsi="Arial Narrow"/>
                <w:sz w:val="22"/>
                <w:szCs w:val="22"/>
              </w:rPr>
            </w:pPr>
          </w:p>
        </w:tc>
        <w:tc>
          <w:tcPr>
            <w:tcW w:w="668" w:type="dxa"/>
            <w:tcBorders>
              <w:top w:val="nil"/>
              <w:left w:val="nil"/>
              <w:bottom w:val="single" w:sz="4" w:space="0" w:color="auto"/>
              <w:right w:val="nil"/>
            </w:tcBorders>
          </w:tcPr>
          <w:p w14:paraId="463339C2" w14:textId="77777777" w:rsidR="000974AA" w:rsidRPr="00A4325A" w:rsidRDefault="000974AA" w:rsidP="002D3AD1">
            <w:pPr>
              <w:spacing w:before="0" w:after="0"/>
              <w:jc w:val="center"/>
              <w:rPr>
                <w:rFonts w:ascii="Arial Narrow" w:hAnsi="Arial Narrow"/>
                <w:sz w:val="22"/>
                <w:szCs w:val="22"/>
              </w:rPr>
            </w:pPr>
          </w:p>
        </w:tc>
        <w:tc>
          <w:tcPr>
            <w:tcW w:w="668" w:type="dxa"/>
            <w:tcBorders>
              <w:top w:val="nil"/>
              <w:left w:val="nil"/>
              <w:bottom w:val="single" w:sz="4" w:space="0" w:color="auto"/>
              <w:right w:val="nil"/>
            </w:tcBorders>
          </w:tcPr>
          <w:p w14:paraId="363B927B" w14:textId="77777777" w:rsidR="000974AA" w:rsidRPr="00A4325A" w:rsidRDefault="000974AA" w:rsidP="002D3AD1">
            <w:pPr>
              <w:spacing w:before="0" w:after="0"/>
              <w:jc w:val="center"/>
              <w:rPr>
                <w:rFonts w:ascii="Arial Narrow" w:hAnsi="Arial Narrow"/>
                <w:sz w:val="22"/>
                <w:szCs w:val="22"/>
              </w:rPr>
            </w:pPr>
          </w:p>
        </w:tc>
        <w:tc>
          <w:tcPr>
            <w:tcW w:w="668" w:type="dxa"/>
            <w:tcBorders>
              <w:top w:val="nil"/>
              <w:left w:val="nil"/>
              <w:bottom w:val="single" w:sz="4" w:space="0" w:color="auto"/>
              <w:right w:val="nil"/>
            </w:tcBorders>
          </w:tcPr>
          <w:p w14:paraId="266F4BB5" w14:textId="77777777" w:rsidR="000974AA" w:rsidRPr="00A4325A" w:rsidRDefault="000974AA" w:rsidP="002D3AD1">
            <w:pPr>
              <w:spacing w:before="0" w:after="0"/>
              <w:jc w:val="center"/>
              <w:rPr>
                <w:rFonts w:ascii="Arial Narrow" w:hAnsi="Arial Narrow"/>
                <w:sz w:val="22"/>
                <w:szCs w:val="22"/>
              </w:rPr>
            </w:pPr>
          </w:p>
        </w:tc>
      </w:tr>
      <w:tr w:rsidR="000974AA" w:rsidRPr="000974AA" w14:paraId="4358F70D" w14:textId="77777777" w:rsidTr="00CB6B8D">
        <w:tc>
          <w:tcPr>
            <w:tcW w:w="948" w:type="dxa"/>
            <w:vMerge w:val="restart"/>
            <w:tcBorders>
              <w:top w:val="single" w:sz="4" w:space="0" w:color="auto"/>
            </w:tcBorders>
            <w:vAlign w:val="center"/>
          </w:tcPr>
          <w:p w14:paraId="54BB3EEE" w14:textId="349FA2EC" w:rsidR="000974AA" w:rsidRPr="00A4325A" w:rsidRDefault="000974AA" w:rsidP="000974AA">
            <w:pPr>
              <w:spacing w:before="0" w:after="0"/>
              <w:jc w:val="center"/>
              <w:rPr>
                <w:rFonts w:ascii="Arial Narrow" w:hAnsi="Arial Narrow"/>
                <w:b/>
                <w:sz w:val="22"/>
                <w:szCs w:val="22"/>
              </w:rPr>
            </w:pPr>
            <w:r w:rsidRPr="00A4325A">
              <w:rPr>
                <w:rFonts w:ascii="Arial Narrow" w:hAnsi="Arial Narrow"/>
                <w:b/>
                <w:sz w:val="22"/>
                <w:szCs w:val="22"/>
              </w:rPr>
              <w:t>20/12 DOM</w:t>
            </w:r>
          </w:p>
        </w:tc>
        <w:tc>
          <w:tcPr>
            <w:tcW w:w="930" w:type="dxa"/>
            <w:tcBorders>
              <w:top w:val="single" w:sz="4" w:space="0" w:color="auto"/>
            </w:tcBorders>
          </w:tcPr>
          <w:p w14:paraId="2E6A1EFB" w14:textId="6038D113" w:rsidR="000974AA" w:rsidRPr="00A4325A" w:rsidRDefault="00A4325A" w:rsidP="002D3AD1">
            <w:pPr>
              <w:spacing w:before="0" w:after="0"/>
              <w:jc w:val="center"/>
              <w:rPr>
                <w:rFonts w:ascii="Arial Narrow" w:hAnsi="Arial Narrow"/>
                <w:sz w:val="22"/>
                <w:szCs w:val="22"/>
              </w:rPr>
            </w:pPr>
            <w:proofErr w:type="gramStart"/>
            <w:r w:rsidRPr="00A4325A">
              <w:rPr>
                <w:rFonts w:ascii="Arial Narrow" w:hAnsi="Arial Narrow" w:cs="Arial"/>
                <w:sz w:val="22"/>
                <w:szCs w:val="22"/>
              </w:rPr>
              <w:t>06</w:t>
            </w:r>
            <w:r>
              <w:rPr>
                <w:rFonts w:ascii="Arial Narrow" w:hAnsi="Arial Narrow" w:cs="Arial"/>
                <w:sz w:val="22"/>
                <w:szCs w:val="22"/>
              </w:rPr>
              <w:t>:</w:t>
            </w:r>
            <w:r w:rsidRPr="00A4325A">
              <w:rPr>
                <w:rFonts w:ascii="Arial Narrow" w:hAnsi="Arial Narrow" w:cs="Arial"/>
                <w:sz w:val="22"/>
                <w:szCs w:val="22"/>
              </w:rPr>
              <w:t>28</w:t>
            </w:r>
            <w:proofErr w:type="gramEnd"/>
          </w:p>
        </w:tc>
        <w:tc>
          <w:tcPr>
            <w:tcW w:w="654" w:type="dxa"/>
            <w:tcBorders>
              <w:top w:val="single" w:sz="4" w:space="0" w:color="auto"/>
            </w:tcBorders>
          </w:tcPr>
          <w:p w14:paraId="383359F4" w14:textId="3D227A75" w:rsidR="000974AA" w:rsidRPr="00A4325A" w:rsidRDefault="00A4325A" w:rsidP="002D3AD1">
            <w:pPr>
              <w:spacing w:before="0" w:after="0"/>
              <w:jc w:val="center"/>
              <w:rPr>
                <w:rFonts w:ascii="Arial Narrow" w:hAnsi="Arial Narrow"/>
                <w:sz w:val="22"/>
                <w:szCs w:val="22"/>
              </w:rPr>
            </w:pPr>
            <w:r w:rsidRPr="00A4325A">
              <w:rPr>
                <w:rFonts w:ascii="Arial Narrow" w:hAnsi="Arial Narrow"/>
                <w:sz w:val="22"/>
                <w:szCs w:val="22"/>
              </w:rPr>
              <w:t>0.9</w:t>
            </w:r>
          </w:p>
        </w:tc>
        <w:tc>
          <w:tcPr>
            <w:tcW w:w="989" w:type="dxa"/>
            <w:vMerge w:val="restart"/>
            <w:tcBorders>
              <w:top w:val="single" w:sz="4" w:space="0" w:color="auto"/>
            </w:tcBorders>
            <w:vAlign w:val="center"/>
          </w:tcPr>
          <w:p w14:paraId="250EA628" w14:textId="1894C2EC" w:rsidR="000974AA" w:rsidRPr="00A4325A" w:rsidRDefault="000974AA" w:rsidP="002D3AD1">
            <w:pPr>
              <w:spacing w:before="0" w:after="0"/>
              <w:jc w:val="center"/>
              <w:rPr>
                <w:rFonts w:ascii="Arial Narrow" w:hAnsi="Arial Narrow"/>
                <w:b/>
                <w:sz w:val="22"/>
                <w:szCs w:val="22"/>
              </w:rPr>
            </w:pPr>
            <w:r w:rsidRPr="00A4325A">
              <w:rPr>
                <w:rFonts w:ascii="Arial Narrow" w:hAnsi="Arial Narrow"/>
                <w:b/>
                <w:sz w:val="22"/>
                <w:szCs w:val="22"/>
              </w:rPr>
              <w:t>21/12 SEG</w:t>
            </w:r>
          </w:p>
        </w:tc>
        <w:tc>
          <w:tcPr>
            <w:tcW w:w="930" w:type="dxa"/>
            <w:tcBorders>
              <w:top w:val="single" w:sz="4" w:space="0" w:color="auto"/>
            </w:tcBorders>
          </w:tcPr>
          <w:p w14:paraId="3E090F11" w14:textId="12C63DC4" w:rsidR="000974AA" w:rsidRPr="00A4325A" w:rsidRDefault="00A4325A" w:rsidP="002D3AD1">
            <w:pPr>
              <w:spacing w:before="0" w:after="0"/>
              <w:jc w:val="center"/>
              <w:rPr>
                <w:rFonts w:ascii="Arial Narrow" w:hAnsi="Arial Narrow"/>
                <w:sz w:val="22"/>
                <w:szCs w:val="22"/>
              </w:rPr>
            </w:pPr>
            <w:proofErr w:type="gramStart"/>
            <w:r w:rsidRPr="00A4325A">
              <w:rPr>
                <w:rFonts w:ascii="Arial Narrow" w:hAnsi="Arial Narrow" w:cs="Arial"/>
                <w:sz w:val="22"/>
                <w:szCs w:val="22"/>
              </w:rPr>
              <w:t>07</w:t>
            </w:r>
            <w:r>
              <w:rPr>
                <w:rFonts w:ascii="Arial Narrow" w:hAnsi="Arial Narrow" w:cs="Arial"/>
                <w:sz w:val="22"/>
                <w:szCs w:val="22"/>
              </w:rPr>
              <w:t>:</w:t>
            </w:r>
            <w:r w:rsidRPr="00A4325A">
              <w:rPr>
                <w:rFonts w:ascii="Arial Narrow" w:hAnsi="Arial Narrow" w:cs="Arial"/>
                <w:sz w:val="22"/>
                <w:szCs w:val="22"/>
              </w:rPr>
              <w:t>19</w:t>
            </w:r>
            <w:proofErr w:type="gramEnd"/>
          </w:p>
        </w:tc>
        <w:tc>
          <w:tcPr>
            <w:tcW w:w="654" w:type="dxa"/>
            <w:tcBorders>
              <w:top w:val="single" w:sz="4" w:space="0" w:color="auto"/>
            </w:tcBorders>
          </w:tcPr>
          <w:p w14:paraId="7C93E467" w14:textId="29228AE4" w:rsidR="000974AA" w:rsidRPr="00A4325A" w:rsidRDefault="00A4325A" w:rsidP="000A5DD5">
            <w:pPr>
              <w:autoSpaceDE w:val="0"/>
              <w:autoSpaceDN w:val="0"/>
              <w:adjustRightInd w:val="0"/>
              <w:spacing w:before="0" w:after="0"/>
              <w:jc w:val="center"/>
              <w:rPr>
                <w:rFonts w:ascii="Arial Narrow" w:hAnsi="Arial Narrow" w:cs="Arial"/>
                <w:sz w:val="22"/>
                <w:szCs w:val="22"/>
              </w:rPr>
            </w:pPr>
            <w:r w:rsidRPr="00A4325A">
              <w:rPr>
                <w:rFonts w:ascii="Arial Narrow" w:hAnsi="Arial Narrow" w:cs="Arial"/>
                <w:sz w:val="22"/>
                <w:szCs w:val="22"/>
              </w:rPr>
              <w:t>0.9</w:t>
            </w:r>
          </w:p>
        </w:tc>
        <w:tc>
          <w:tcPr>
            <w:tcW w:w="668" w:type="dxa"/>
            <w:vMerge w:val="restart"/>
            <w:tcBorders>
              <w:top w:val="single" w:sz="4" w:space="0" w:color="auto"/>
            </w:tcBorders>
            <w:vAlign w:val="center"/>
          </w:tcPr>
          <w:p w14:paraId="301BA209" w14:textId="190ABC23" w:rsidR="000974AA" w:rsidRPr="00A4325A" w:rsidRDefault="000974AA" w:rsidP="000974AA">
            <w:pPr>
              <w:spacing w:before="0" w:after="0"/>
              <w:jc w:val="center"/>
              <w:rPr>
                <w:rFonts w:ascii="Arial Narrow" w:hAnsi="Arial Narrow"/>
                <w:b/>
                <w:sz w:val="22"/>
                <w:szCs w:val="22"/>
              </w:rPr>
            </w:pPr>
            <w:r w:rsidRPr="00A4325A">
              <w:rPr>
                <w:rFonts w:ascii="Arial Narrow" w:hAnsi="Arial Narrow"/>
                <w:b/>
                <w:sz w:val="22"/>
                <w:szCs w:val="22"/>
              </w:rPr>
              <w:t>22/12 TER</w:t>
            </w:r>
          </w:p>
        </w:tc>
        <w:tc>
          <w:tcPr>
            <w:tcW w:w="668" w:type="dxa"/>
            <w:tcBorders>
              <w:top w:val="single" w:sz="4" w:space="0" w:color="auto"/>
            </w:tcBorders>
          </w:tcPr>
          <w:p w14:paraId="2F2405C4" w14:textId="2A3FBFA3" w:rsidR="000974AA" w:rsidRPr="00A4325A" w:rsidRDefault="000974AA" w:rsidP="00A4325A">
            <w:pPr>
              <w:spacing w:before="0" w:after="0"/>
              <w:jc w:val="center"/>
              <w:rPr>
                <w:rFonts w:ascii="Arial Narrow" w:hAnsi="Arial Narrow"/>
                <w:b/>
                <w:sz w:val="22"/>
                <w:szCs w:val="22"/>
              </w:rPr>
            </w:pPr>
            <w:proofErr w:type="gramStart"/>
            <w:r w:rsidRPr="00A4325A">
              <w:rPr>
                <w:rFonts w:ascii="Arial Narrow" w:hAnsi="Arial Narrow"/>
                <w:sz w:val="22"/>
                <w:szCs w:val="22"/>
              </w:rPr>
              <w:t>0</w:t>
            </w:r>
            <w:r w:rsidR="00A4325A" w:rsidRPr="00A4325A">
              <w:rPr>
                <w:rFonts w:ascii="Arial Narrow" w:hAnsi="Arial Narrow"/>
                <w:sz w:val="22"/>
                <w:szCs w:val="22"/>
              </w:rPr>
              <w:t>8</w:t>
            </w:r>
            <w:r w:rsidR="00A4325A">
              <w:rPr>
                <w:rFonts w:ascii="Arial Narrow" w:hAnsi="Arial Narrow" w:cs="Arial"/>
                <w:sz w:val="22"/>
                <w:szCs w:val="22"/>
              </w:rPr>
              <w:t>:</w:t>
            </w:r>
            <w:r w:rsidR="00A4325A" w:rsidRPr="00A4325A">
              <w:rPr>
                <w:rFonts w:ascii="Arial Narrow" w:hAnsi="Arial Narrow"/>
                <w:sz w:val="22"/>
                <w:szCs w:val="22"/>
              </w:rPr>
              <w:t>21</w:t>
            </w:r>
            <w:proofErr w:type="gramEnd"/>
          </w:p>
        </w:tc>
        <w:tc>
          <w:tcPr>
            <w:tcW w:w="668" w:type="dxa"/>
            <w:tcBorders>
              <w:top w:val="single" w:sz="4" w:space="0" w:color="auto"/>
            </w:tcBorders>
          </w:tcPr>
          <w:p w14:paraId="13FE0985" w14:textId="499CF8C9" w:rsidR="000974AA" w:rsidRPr="00A4325A" w:rsidRDefault="000974AA" w:rsidP="000974AA">
            <w:pPr>
              <w:spacing w:before="0" w:after="0"/>
              <w:jc w:val="center"/>
              <w:rPr>
                <w:rFonts w:ascii="Arial Narrow" w:hAnsi="Arial Narrow"/>
                <w:b/>
                <w:sz w:val="22"/>
                <w:szCs w:val="22"/>
              </w:rPr>
            </w:pPr>
            <w:r w:rsidRPr="00A4325A">
              <w:rPr>
                <w:rFonts w:ascii="Arial Narrow" w:hAnsi="Arial Narrow"/>
                <w:sz w:val="22"/>
                <w:szCs w:val="22"/>
              </w:rPr>
              <w:t>0.</w:t>
            </w:r>
            <w:r w:rsidR="00A4325A" w:rsidRPr="00A4325A">
              <w:rPr>
                <w:rFonts w:ascii="Arial Narrow" w:hAnsi="Arial Narrow"/>
                <w:sz w:val="22"/>
                <w:szCs w:val="22"/>
              </w:rPr>
              <w:t>9</w:t>
            </w:r>
          </w:p>
        </w:tc>
      </w:tr>
      <w:tr w:rsidR="000974AA" w:rsidRPr="000974AA" w14:paraId="0A143984" w14:textId="77777777" w:rsidTr="006403E5">
        <w:tc>
          <w:tcPr>
            <w:tcW w:w="948" w:type="dxa"/>
            <w:vMerge/>
          </w:tcPr>
          <w:p w14:paraId="470A877D" w14:textId="77777777" w:rsidR="000974AA" w:rsidRPr="00A4325A" w:rsidRDefault="000974AA" w:rsidP="002D3AD1">
            <w:pPr>
              <w:spacing w:before="0" w:after="0"/>
              <w:rPr>
                <w:rFonts w:ascii="Arial Narrow" w:hAnsi="Arial Narrow"/>
                <w:b/>
                <w:sz w:val="22"/>
                <w:szCs w:val="22"/>
              </w:rPr>
            </w:pPr>
          </w:p>
        </w:tc>
        <w:tc>
          <w:tcPr>
            <w:tcW w:w="930" w:type="dxa"/>
          </w:tcPr>
          <w:p w14:paraId="79FC911C" w14:textId="7EB9B8D7" w:rsidR="000974AA" w:rsidRPr="00A4325A" w:rsidRDefault="00A4325A" w:rsidP="002D3AD1">
            <w:pPr>
              <w:spacing w:before="0" w:after="0"/>
              <w:jc w:val="center"/>
              <w:rPr>
                <w:rFonts w:ascii="Arial Narrow" w:hAnsi="Arial Narrow"/>
                <w:sz w:val="22"/>
                <w:szCs w:val="22"/>
              </w:rPr>
            </w:pPr>
            <w:proofErr w:type="gramStart"/>
            <w:r w:rsidRPr="00A4325A">
              <w:rPr>
                <w:rFonts w:ascii="Arial Narrow" w:hAnsi="Arial Narrow" w:cs="Arial"/>
                <w:sz w:val="22"/>
                <w:szCs w:val="22"/>
              </w:rPr>
              <w:t>14</w:t>
            </w:r>
            <w:r>
              <w:rPr>
                <w:rFonts w:ascii="Arial Narrow" w:hAnsi="Arial Narrow" w:cs="Arial"/>
                <w:sz w:val="22"/>
                <w:szCs w:val="22"/>
              </w:rPr>
              <w:t>:</w:t>
            </w:r>
            <w:r w:rsidRPr="00A4325A">
              <w:rPr>
                <w:rFonts w:ascii="Arial Narrow" w:hAnsi="Arial Narrow" w:cs="Arial"/>
                <w:sz w:val="22"/>
                <w:szCs w:val="22"/>
              </w:rPr>
              <w:t>06</w:t>
            </w:r>
            <w:proofErr w:type="gramEnd"/>
          </w:p>
        </w:tc>
        <w:tc>
          <w:tcPr>
            <w:tcW w:w="654" w:type="dxa"/>
          </w:tcPr>
          <w:p w14:paraId="6957E30B" w14:textId="71FBA3D4" w:rsidR="000974AA" w:rsidRPr="00A4325A" w:rsidRDefault="000974AA" w:rsidP="00A4325A">
            <w:pPr>
              <w:spacing w:before="0" w:after="0"/>
              <w:jc w:val="center"/>
              <w:rPr>
                <w:rFonts w:ascii="Arial Narrow" w:hAnsi="Arial Narrow"/>
                <w:sz w:val="22"/>
                <w:szCs w:val="22"/>
              </w:rPr>
            </w:pPr>
            <w:r w:rsidRPr="00A4325A">
              <w:rPr>
                <w:rFonts w:ascii="Arial Narrow" w:hAnsi="Arial Narrow"/>
                <w:sz w:val="22"/>
                <w:szCs w:val="22"/>
              </w:rPr>
              <w:t>0.</w:t>
            </w:r>
            <w:r w:rsidR="00A4325A" w:rsidRPr="00A4325A">
              <w:rPr>
                <w:rFonts w:ascii="Arial Narrow" w:hAnsi="Arial Narrow"/>
                <w:sz w:val="22"/>
                <w:szCs w:val="22"/>
              </w:rPr>
              <w:t>7</w:t>
            </w:r>
          </w:p>
        </w:tc>
        <w:tc>
          <w:tcPr>
            <w:tcW w:w="989" w:type="dxa"/>
            <w:vMerge/>
          </w:tcPr>
          <w:p w14:paraId="6BAE1135" w14:textId="77777777" w:rsidR="000974AA" w:rsidRPr="00A4325A" w:rsidRDefault="000974AA" w:rsidP="002D3AD1">
            <w:pPr>
              <w:spacing w:before="0" w:after="0"/>
              <w:rPr>
                <w:rFonts w:ascii="Arial Narrow" w:hAnsi="Arial Narrow"/>
                <w:b/>
                <w:sz w:val="22"/>
                <w:szCs w:val="22"/>
              </w:rPr>
            </w:pPr>
          </w:p>
        </w:tc>
        <w:tc>
          <w:tcPr>
            <w:tcW w:w="930" w:type="dxa"/>
          </w:tcPr>
          <w:p w14:paraId="0FD713E5" w14:textId="5A3C4CE9" w:rsidR="000974AA" w:rsidRPr="00A4325A" w:rsidRDefault="00A4325A" w:rsidP="002D3AD1">
            <w:pPr>
              <w:spacing w:before="0" w:after="0"/>
              <w:jc w:val="center"/>
              <w:rPr>
                <w:rFonts w:ascii="Arial Narrow" w:hAnsi="Arial Narrow"/>
                <w:sz w:val="22"/>
                <w:szCs w:val="22"/>
              </w:rPr>
            </w:pPr>
            <w:proofErr w:type="gramStart"/>
            <w:r w:rsidRPr="00A4325A">
              <w:rPr>
                <w:rFonts w:ascii="Arial Narrow" w:hAnsi="Arial Narrow" w:cs="Arial"/>
                <w:sz w:val="22"/>
                <w:szCs w:val="22"/>
              </w:rPr>
              <w:t>15</w:t>
            </w:r>
            <w:r>
              <w:rPr>
                <w:rFonts w:ascii="Arial Narrow" w:hAnsi="Arial Narrow" w:cs="Arial"/>
                <w:sz w:val="22"/>
                <w:szCs w:val="22"/>
              </w:rPr>
              <w:t>:</w:t>
            </w:r>
            <w:r w:rsidRPr="00A4325A">
              <w:rPr>
                <w:rFonts w:ascii="Arial Narrow" w:hAnsi="Arial Narrow" w:cs="Arial"/>
                <w:sz w:val="22"/>
                <w:szCs w:val="22"/>
              </w:rPr>
              <w:t>04</w:t>
            </w:r>
            <w:proofErr w:type="gramEnd"/>
          </w:p>
        </w:tc>
        <w:tc>
          <w:tcPr>
            <w:tcW w:w="654" w:type="dxa"/>
          </w:tcPr>
          <w:p w14:paraId="4922F269" w14:textId="3632728C" w:rsidR="000974AA" w:rsidRPr="00A4325A" w:rsidRDefault="000974AA" w:rsidP="000A5DD5">
            <w:pPr>
              <w:spacing w:before="0" w:after="0"/>
              <w:jc w:val="center"/>
              <w:rPr>
                <w:rFonts w:ascii="Arial Narrow" w:hAnsi="Arial Narrow"/>
                <w:sz w:val="22"/>
                <w:szCs w:val="22"/>
              </w:rPr>
            </w:pPr>
            <w:r w:rsidRPr="00A4325A">
              <w:rPr>
                <w:rFonts w:ascii="Arial Narrow" w:hAnsi="Arial Narrow"/>
                <w:sz w:val="22"/>
                <w:szCs w:val="22"/>
              </w:rPr>
              <w:t>0.</w:t>
            </w:r>
            <w:r w:rsidR="00A4325A" w:rsidRPr="00A4325A">
              <w:rPr>
                <w:rFonts w:ascii="Arial Narrow" w:hAnsi="Arial Narrow"/>
                <w:sz w:val="22"/>
                <w:szCs w:val="22"/>
              </w:rPr>
              <w:t>6</w:t>
            </w:r>
          </w:p>
        </w:tc>
        <w:tc>
          <w:tcPr>
            <w:tcW w:w="668" w:type="dxa"/>
            <w:vMerge/>
          </w:tcPr>
          <w:p w14:paraId="46FCA947" w14:textId="77777777" w:rsidR="000974AA" w:rsidRPr="00A4325A" w:rsidRDefault="000974AA" w:rsidP="002D3AD1">
            <w:pPr>
              <w:spacing w:before="0" w:after="0"/>
              <w:rPr>
                <w:rFonts w:ascii="Arial Narrow" w:hAnsi="Arial Narrow"/>
                <w:b/>
                <w:sz w:val="22"/>
                <w:szCs w:val="22"/>
              </w:rPr>
            </w:pPr>
          </w:p>
        </w:tc>
        <w:tc>
          <w:tcPr>
            <w:tcW w:w="668" w:type="dxa"/>
          </w:tcPr>
          <w:p w14:paraId="65F6D465" w14:textId="18EA831B" w:rsidR="000974AA" w:rsidRPr="00A4325A" w:rsidRDefault="00A4325A" w:rsidP="00A4325A">
            <w:pPr>
              <w:spacing w:before="0" w:after="0"/>
              <w:rPr>
                <w:rFonts w:ascii="Arial Narrow" w:hAnsi="Arial Narrow"/>
                <w:b/>
                <w:sz w:val="22"/>
                <w:szCs w:val="22"/>
              </w:rPr>
            </w:pPr>
            <w:proofErr w:type="gramStart"/>
            <w:r w:rsidRPr="00A4325A">
              <w:rPr>
                <w:rFonts w:ascii="Arial Narrow" w:hAnsi="Arial Narrow"/>
                <w:sz w:val="22"/>
                <w:szCs w:val="22"/>
              </w:rPr>
              <w:t>16</w:t>
            </w:r>
            <w:r w:rsidR="000974AA" w:rsidRPr="00A4325A">
              <w:rPr>
                <w:rFonts w:ascii="Arial Narrow" w:hAnsi="Arial Narrow"/>
                <w:sz w:val="22"/>
                <w:szCs w:val="22"/>
              </w:rPr>
              <w:t>:0</w:t>
            </w:r>
            <w:r w:rsidRPr="00A4325A">
              <w:rPr>
                <w:rFonts w:ascii="Arial Narrow" w:hAnsi="Arial Narrow"/>
                <w:sz w:val="22"/>
                <w:szCs w:val="22"/>
              </w:rPr>
              <w:t>6</w:t>
            </w:r>
            <w:proofErr w:type="gramEnd"/>
          </w:p>
        </w:tc>
        <w:tc>
          <w:tcPr>
            <w:tcW w:w="668" w:type="dxa"/>
          </w:tcPr>
          <w:p w14:paraId="493F0B18" w14:textId="5CF19998" w:rsidR="000974AA" w:rsidRPr="00A4325A" w:rsidRDefault="000974AA" w:rsidP="000974AA">
            <w:pPr>
              <w:spacing w:before="0" w:after="0"/>
              <w:jc w:val="center"/>
              <w:rPr>
                <w:rFonts w:ascii="Arial Narrow" w:hAnsi="Arial Narrow"/>
                <w:b/>
                <w:sz w:val="22"/>
                <w:szCs w:val="22"/>
              </w:rPr>
            </w:pPr>
            <w:r w:rsidRPr="00A4325A">
              <w:rPr>
                <w:rFonts w:ascii="Arial Narrow" w:hAnsi="Arial Narrow"/>
                <w:sz w:val="22"/>
                <w:szCs w:val="22"/>
              </w:rPr>
              <w:t>0.</w:t>
            </w:r>
            <w:r w:rsidR="00A4325A" w:rsidRPr="00A4325A">
              <w:rPr>
                <w:rFonts w:ascii="Arial Narrow" w:hAnsi="Arial Narrow"/>
                <w:sz w:val="22"/>
                <w:szCs w:val="22"/>
              </w:rPr>
              <w:t>5</w:t>
            </w:r>
          </w:p>
        </w:tc>
      </w:tr>
      <w:tr w:rsidR="000974AA" w:rsidRPr="000974AA" w14:paraId="531D4B99" w14:textId="77777777" w:rsidTr="006403E5">
        <w:tc>
          <w:tcPr>
            <w:tcW w:w="948" w:type="dxa"/>
            <w:vMerge/>
          </w:tcPr>
          <w:p w14:paraId="44EF3BF8" w14:textId="77777777" w:rsidR="000974AA" w:rsidRPr="00A4325A" w:rsidRDefault="000974AA" w:rsidP="002D3AD1">
            <w:pPr>
              <w:spacing w:before="0" w:after="0"/>
              <w:rPr>
                <w:rFonts w:ascii="Arial Narrow" w:hAnsi="Arial Narrow"/>
                <w:b/>
                <w:sz w:val="22"/>
                <w:szCs w:val="22"/>
              </w:rPr>
            </w:pPr>
          </w:p>
        </w:tc>
        <w:tc>
          <w:tcPr>
            <w:tcW w:w="930" w:type="dxa"/>
          </w:tcPr>
          <w:p w14:paraId="28DC69B8" w14:textId="35F5025F" w:rsidR="000974AA" w:rsidRPr="00A4325A" w:rsidRDefault="00A4325A" w:rsidP="002D3AD1">
            <w:pPr>
              <w:spacing w:before="0" w:after="0"/>
              <w:jc w:val="center"/>
              <w:rPr>
                <w:rFonts w:ascii="Arial Narrow" w:hAnsi="Arial Narrow"/>
                <w:sz w:val="22"/>
                <w:szCs w:val="22"/>
              </w:rPr>
            </w:pPr>
            <w:proofErr w:type="gramStart"/>
            <w:r w:rsidRPr="00A4325A">
              <w:rPr>
                <w:rFonts w:ascii="Arial Narrow" w:hAnsi="Arial Narrow" w:cs="Arial"/>
                <w:sz w:val="22"/>
                <w:szCs w:val="22"/>
              </w:rPr>
              <w:t>18</w:t>
            </w:r>
            <w:r>
              <w:rPr>
                <w:rFonts w:ascii="Arial Narrow" w:hAnsi="Arial Narrow" w:cs="Arial"/>
                <w:sz w:val="22"/>
                <w:szCs w:val="22"/>
              </w:rPr>
              <w:t>:</w:t>
            </w:r>
            <w:r w:rsidRPr="00A4325A">
              <w:rPr>
                <w:rFonts w:ascii="Arial Narrow" w:hAnsi="Arial Narrow" w:cs="Arial"/>
                <w:sz w:val="22"/>
                <w:szCs w:val="22"/>
              </w:rPr>
              <w:t>13</w:t>
            </w:r>
            <w:proofErr w:type="gramEnd"/>
          </w:p>
        </w:tc>
        <w:tc>
          <w:tcPr>
            <w:tcW w:w="654" w:type="dxa"/>
          </w:tcPr>
          <w:p w14:paraId="2AD07C68" w14:textId="7F89E43B" w:rsidR="000974AA" w:rsidRPr="00A4325A" w:rsidRDefault="000974AA" w:rsidP="002D3AD1">
            <w:pPr>
              <w:spacing w:before="0" w:after="0"/>
              <w:jc w:val="center"/>
              <w:rPr>
                <w:rFonts w:ascii="Arial Narrow" w:hAnsi="Arial Narrow"/>
                <w:sz w:val="22"/>
                <w:szCs w:val="22"/>
              </w:rPr>
            </w:pPr>
            <w:r w:rsidRPr="00A4325A">
              <w:rPr>
                <w:rFonts w:ascii="Arial Narrow" w:hAnsi="Arial Narrow"/>
                <w:sz w:val="22"/>
                <w:szCs w:val="22"/>
              </w:rPr>
              <w:t>1.</w:t>
            </w:r>
            <w:r w:rsidR="00A4325A" w:rsidRPr="00A4325A">
              <w:rPr>
                <w:rFonts w:ascii="Arial Narrow" w:hAnsi="Arial Narrow"/>
                <w:sz w:val="22"/>
                <w:szCs w:val="22"/>
              </w:rPr>
              <w:t>0</w:t>
            </w:r>
          </w:p>
        </w:tc>
        <w:tc>
          <w:tcPr>
            <w:tcW w:w="989" w:type="dxa"/>
            <w:vMerge/>
          </w:tcPr>
          <w:p w14:paraId="1B415CFA" w14:textId="77777777" w:rsidR="000974AA" w:rsidRPr="00A4325A" w:rsidRDefault="000974AA" w:rsidP="002D3AD1">
            <w:pPr>
              <w:spacing w:before="0" w:after="0"/>
              <w:rPr>
                <w:rFonts w:ascii="Arial Narrow" w:hAnsi="Arial Narrow"/>
                <w:b/>
                <w:sz w:val="22"/>
                <w:szCs w:val="22"/>
              </w:rPr>
            </w:pPr>
          </w:p>
        </w:tc>
        <w:tc>
          <w:tcPr>
            <w:tcW w:w="930" w:type="dxa"/>
          </w:tcPr>
          <w:p w14:paraId="3598A954" w14:textId="565F7623" w:rsidR="000974AA" w:rsidRPr="00A4325A" w:rsidRDefault="00A4325A" w:rsidP="002D3AD1">
            <w:pPr>
              <w:spacing w:before="0" w:after="0"/>
              <w:jc w:val="center"/>
              <w:rPr>
                <w:rFonts w:ascii="Arial Narrow" w:hAnsi="Arial Narrow"/>
                <w:sz w:val="22"/>
                <w:szCs w:val="22"/>
              </w:rPr>
            </w:pPr>
            <w:proofErr w:type="gramStart"/>
            <w:r w:rsidRPr="00A4325A">
              <w:rPr>
                <w:rFonts w:ascii="Arial Narrow" w:hAnsi="Arial Narrow" w:cs="Arial"/>
                <w:sz w:val="22"/>
                <w:szCs w:val="22"/>
              </w:rPr>
              <w:t>19</w:t>
            </w:r>
            <w:r>
              <w:rPr>
                <w:rFonts w:ascii="Arial Narrow" w:hAnsi="Arial Narrow" w:cs="Arial"/>
                <w:sz w:val="22"/>
                <w:szCs w:val="22"/>
              </w:rPr>
              <w:t>:</w:t>
            </w:r>
            <w:r w:rsidRPr="00A4325A">
              <w:rPr>
                <w:rFonts w:ascii="Arial Narrow" w:hAnsi="Arial Narrow" w:cs="Arial"/>
                <w:sz w:val="22"/>
                <w:szCs w:val="22"/>
              </w:rPr>
              <w:t>13</w:t>
            </w:r>
            <w:proofErr w:type="gramEnd"/>
          </w:p>
        </w:tc>
        <w:tc>
          <w:tcPr>
            <w:tcW w:w="654" w:type="dxa"/>
          </w:tcPr>
          <w:p w14:paraId="3CA4D26F" w14:textId="69299953" w:rsidR="000974AA" w:rsidRPr="00A4325A" w:rsidRDefault="00A4325A" w:rsidP="000A5DD5">
            <w:pPr>
              <w:autoSpaceDE w:val="0"/>
              <w:autoSpaceDN w:val="0"/>
              <w:adjustRightInd w:val="0"/>
              <w:spacing w:before="0" w:after="0"/>
              <w:jc w:val="center"/>
              <w:rPr>
                <w:rFonts w:ascii="Arial Narrow" w:hAnsi="Arial Narrow" w:cs="Arial"/>
                <w:sz w:val="22"/>
                <w:szCs w:val="22"/>
              </w:rPr>
            </w:pPr>
            <w:r w:rsidRPr="00A4325A">
              <w:rPr>
                <w:rFonts w:ascii="Arial Narrow" w:hAnsi="Arial Narrow" w:cs="Arial"/>
                <w:sz w:val="22"/>
                <w:szCs w:val="22"/>
              </w:rPr>
              <w:t>0.9</w:t>
            </w:r>
          </w:p>
        </w:tc>
        <w:tc>
          <w:tcPr>
            <w:tcW w:w="668" w:type="dxa"/>
            <w:vMerge/>
          </w:tcPr>
          <w:p w14:paraId="25F0B23E" w14:textId="77777777" w:rsidR="000974AA" w:rsidRPr="00A4325A" w:rsidRDefault="000974AA" w:rsidP="002D3AD1">
            <w:pPr>
              <w:spacing w:before="0" w:after="0"/>
              <w:rPr>
                <w:rFonts w:ascii="Arial Narrow" w:hAnsi="Arial Narrow"/>
                <w:b/>
                <w:sz w:val="22"/>
                <w:szCs w:val="22"/>
              </w:rPr>
            </w:pPr>
          </w:p>
        </w:tc>
        <w:tc>
          <w:tcPr>
            <w:tcW w:w="668" w:type="dxa"/>
          </w:tcPr>
          <w:p w14:paraId="1DF2AAD9" w14:textId="64617E60" w:rsidR="000974AA" w:rsidRPr="00A4325A" w:rsidRDefault="00A4325A" w:rsidP="002D3AD1">
            <w:pPr>
              <w:spacing w:before="0" w:after="0"/>
              <w:rPr>
                <w:rFonts w:ascii="Arial Narrow" w:hAnsi="Arial Narrow"/>
                <w:b/>
                <w:sz w:val="22"/>
                <w:szCs w:val="22"/>
              </w:rPr>
            </w:pPr>
            <w:proofErr w:type="gramStart"/>
            <w:r w:rsidRPr="00A4325A">
              <w:rPr>
                <w:rFonts w:ascii="Arial Narrow" w:hAnsi="Arial Narrow"/>
                <w:sz w:val="22"/>
                <w:szCs w:val="22"/>
              </w:rPr>
              <w:t>20</w:t>
            </w:r>
            <w:r w:rsidR="000974AA" w:rsidRPr="00A4325A">
              <w:rPr>
                <w:rFonts w:ascii="Arial Narrow" w:hAnsi="Arial Narrow"/>
                <w:sz w:val="22"/>
                <w:szCs w:val="22"/>
              </w:rPr>
              <w:t>:3</w:t>
            </w:r>
            <w:r w:rsidRPr="00A4325A">
              <w:rPr>
                <w:rFonts w:ascii="Arial Narrow" w:hAnsi="Arial Narrow"/>
                <w:sz w:val="22"/>
                <w:szCs w:val="22"/>
              </w:rPr>
              <w:t>6</w:t>
            </w:r>
            <w:proofErr w:type="gramEnd"/>
          </w:p>
        </w:tc>
        <w:tc>
          <w:tcPr>
            <w:tcW w:w="668" w:type="dxa"/>
          </w:tcPr>
          <w:p w14:paraId="019114C3" w14:textId="072B7987" w:rsidR="000974AA" w:rsidRPr="00A4325A" w:rsidRDefault="000974AA" w:rsidP="000974AA">
            <w:pPr>
              <w:spacing w:before="0" w:after="0"/>
              <w:jc w:val="center"/>
              <w:rPr>
                <w:rFonts w:ascii="Arial Narrow" w:hAnsi="Arial Narrow"/>
                <w:b/>
                <w:sz w:val="22"/>
                <w:szCs w:val="22"/>
              </w:rPr>
            </w:pPr>
            <w:r w:rsidRPr="00A4325A">
              <w:rPr>
                <w:rFonts w:ascii="Arial Narrow" w:hAnsi="Arial Narrow"/>
                <w:sz w:val="22"/>
                <w:szCs w:val="22"/>
              </w:rPr>
              <w:t>0.6</w:t>
            </w:r>
          </w:p>
        </w:tc>
      </w:tr>
    </w:tbl>
    <w:p w14:paraId="0B3A282F" w14:textId="77777777" w:rsidR="00A4325A" w:rsidRDefault="00A4325A" w:rsidP="002D3AD1">
      <w:pPr>
        <w:spacing w:before="0" w:after="0"/>
        <w:rPr>
          <w:rFonts w:ascii="Arial Narrow" w:hAnsi="Arial Narrow"/>
          <w:b/>
          <w:sz w:val="22"/>
          <w:szCs w:val="22"/>
        </w:rPr>
      </w:pPr>
    </w:p>
    <w:p w14:paraId="19E636D3" w14:textId="2E77B92E" w:rsidR="00174110" w:rsidRPr="00D762CE" w:rsidRDefault="0098777D" w:rsidP="002D3AD1">
      <w:pPr>
        <w:spacing w:before="0" w:after="0"/>
        <w:rPr>
          <w:rFonts w:ascii="Arial Narrow" w:hAnsi="Arial Narrow"/>
          <w:b/>
          <w:sz w:val="22"/>
          <w:szCs w:val="22"/>
        </w:rPr>
      </w:pPr>
      <w:r>
        <w:rPr>
          <w:rFonts w:ascii="Arial Narrow" w:hAnsi="Arial Narrow"/>
          <w:b/>
          <w:sz w:val="22"/>
          <w:szCs w:val="22"/>
        </w:rPr>
        <w:t>27</w:t>
      </w:r>
      <w:r w:rsidR="0011307E">
        <w:rPr>
          <w:rFonts w:ascii="Arial Narrow" w:hAnsi="Arial Narrow"/>
          <w:b/>
          <w:sz w:val="22"/>
          <w:szCs w:val="22"/>
        </w:rPr>
        <w:t>.</w:t>
      </w:r>
      <w:r w:rsidR="00174110">
        <w:rPr>
          <w:rFonts w:ascii="Arial Narrow" w:hAnsi="Arial Narrow"/>
          <w:b/>
          <w:sz w:val="22"/>
          <w:szCs w:val="22"/>
        </w:rPr>
        <w:t xml:space="preserve"> </w:t>
      </w:r>
      <w:r w:rsidR="00F31214">
        <w:rPr>
          <w:rFonts w:ascii="Arial Narrow" w:hAnsi="Arial Narrow"/>
          <w:b/>
          <w:sz w:val="22"/>
          <w:szCs w:val="22"/>
        </w:rPr>
        <w:tab/>
      </w:r>
      <w:r w:rsidR="00174110">
        <w:rPr>
          <w:rFonts w:ascii="Arial Narrow" w:hAnsi="Arial Narrow"/>
          <w:b/>
          <w:sz w:val="22"/>
          <w:szCs w:val="22"/>
        </w:rPr>
        <w:t>ÁREAS – OBSTRUÇÕES</w:t>
      </w:r>
    </w:p>
    <w:p w14:paraId="2FD1F812" w14:textId="77777777" w:rsidR="00174110" w:rsidRPr="00D762CE" w:rsidRDefault="00174110" w:rsidP="00F31214">
      <w:pPr>
        <w:spacing w:before="0" w:after="0"/>
        <w:ind w:left="709"/>
        <w:rPr>
          <w:rFonts w:ascii="Arial Narrow" w:hAnsi="Arial Narrow"/>
          <w:sz w:val="22"/>
          <w:szCs w:val="22"/>
        </w:rPr>
      </w:pPr>
      <w:r w:rsidRPr="00AD7DA2">
        <w:rPr>
          <w:rFonts w:ascii="Arial Narrow" w:hAnsi="Arial Narrow" w:cs="Calibri"/>
          <w:bCs/>
          <w:sz w:val="22"/>
          <w:szCs w:val="22"/>
        </w:rPr>
        <w:t xml:space="preserve">[DP] </w:t>
      </w:r>
      <w:r w:rsidRPr="00D762CE">
        <w:rPr>
          <w:rFonts w:ascii="Arial Narrow" w:hAnsi="Arial Narrow"/>
          <w:sz w:val="22"/>
          <w:szCs w:val="22"/>
        </w:rPr>
        <w:t>Por determinação da Autoridade Marítima – Marinha do Brasil, fica proibida a navegação a menos de 200 metros da orla da praia e da área delimitada pelas boias náuticas cardinais da cabeceira da pista do Aeroporto Santos Dumont que sinalizam a área de segurança e atenção ao velejar nas proximidades do canal, conforme abaixo.</w:t>
      </w:r>
    </w:p>
    <w:p w14:paraId="572772EE" w14:textId="17072ADC" w:rsidR="00F31214" w:rsidRDefault="00F31214" w:rsidP="002D3AD1">
      <w:pPr>
        <w:tabs>
          <w:tab w:val="left" w:pos="709"/>
        </w:tabs>
        <w:spacing w:before="0" w:after="0"/>
        <w:jc w:val="center"/>
        <w:rPr>
          <w:rFonts w:ascii="Arial Narrow" w:hAnsi="Arial Narrow"/>
          <w:b/>
          <w:sz w:val="22"/>
          <w:szCs w:val="22"/>
          <w:u w:val="single"/>
        </w:rPr>
      </w:pPr>
      <w:r>
        <w:rPr>
          <w:rFonts w:ascii="Arial Narrow" w:hAnsi="Arial Narrow"/>
          <w:noProof/>
        </w:rPr>
        <w:drawing>
          <wp:anchor distT="0" distB="0" distL="114300" distR="114300" simplePos="0" relativeHeight="251659264" behindDoc="1" locked="0" layoutInCell="1" allowOverlap="1" wp14:anchorId="4E47CBC2" wp14:editId="2B2CA060">
            <wp:simplePos x="0" y="0"/>
            <wp:positionH relativeFrom="column">
              <wp:posOffset>1016064</wp:posOffset>
            </wp:positionH>
            <wp:positionV relativeFrom="paragraph">
              <wp:posOffset>80010</wp:posOffset>
            </wp:positionV>
            <wp:extent cx="4387583" cy="2482792"/>
            <wp:effectExtent l="0" t="0" r="0" b="0"/>
            <wp:wrapNone/>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87583" cy="248279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476CCB8" w14:textId="77777777" w:rsidR="00F31214" w:rsidRDefault="00F31214" w:rsidP="002D3AD1">
      <w:pPr>
        <w:tabs>
          <w:tab w:val="left" w:pos="709"/>
        </w:tabs>
        <w:spacing w:before="0" w:after="0"/>
        <w:jc w:val="center"/>
        <w:rPr>
          <w:rFonts w:ascii="Arial Narrow" w:hAnsi="Arial Narrow"/>
          <w:b/>
          <w:sz w:val="22"/>
          <w:szCs w:val="22"/>
          <w:u w:val="single"/>
        </w:rPr>
      </w:pPr>
    </w:p>
    <w:p w14:paraId="3C98969F" w14:textId="77777777" w:rsidR="00F31214" w:rsidRDefault="00F31214" w:rsidP="002D3AD1">
      <w:pPr>
        <w:tabs>
          <w:tab w:val="left" w:pos="709"/>
        </w:tabs>
        <w:spacing w:before="0" w:after="0"/>
        <w:jc w:val="center"/>
        <w:rPr>
          <w:rFonts w:ascii="Arial Narrow" w:hAnsi="Arial Narrow"/>
          <w:b/>
          <w:sz w:val="22"/>
          <w:szCs w:val="22"/>
          <w:u w:val="single"/>
        </w:rPr>
      </w:pPr>
    </w:p>
    <w:p w14:paraId="44D71B31" w14:textId="77777777" w:rsidR="00F31214" w:rsidRDefault="00F31214" w:rsidP="002D3AD1">
      <w:pPr>
        <w:tabs>
          <w:tab w:val="left" w:pos="709"/>
        </w:tabs>
        <w:spacing w:before="0" w:after="0"/>
        <w:jc w:val="center"/>
        <w:rPr>
          <w:rFonts w:ascii="Arial Narrow" w:hAnsi="Arial Narrow"/>
          <w:b/>
          <w:sz w:val="22"/>
          <w:szCs w:val="22"/>
          <w:u w:val="single"/>
        </w:rPr>
      </w:pPr>
    </w:p>
    <w:p w14:paraId="0B3B00F1" w14:textId="5B098383" w:rsidR="00F31214" w:rsidRDefault="00F31214" w:rsidP="002D3AD1">
      <w:pPr>
        <w:tabs>
          <w:tab w:val="left" w:pos="709"/>
        </w:tabs>
        <w:spacing w:before="0" w:after="0"/>
        <w:jc w:val="center"/>
        <w:rPr>
          <w:rFonts w:ascii="Arial Narrow" w:hAnsi="Arial Narrow"/>
          <w:b/>
          <w:sz w:val="22"/>
          <w:szCs w:val="22"/>
          <w:u w:val="single"/>
        </w:rPr>
      </w:pPr>
    </w:p>
    <w:p w14:paraId="2526A5F4" w14:textId="25DF021F" w:rsidR="00174110" w:rsidRPr="00D762CE" w:rsidRDefault="00174110" w:rsidP="002D3AD1">
      <w:pPr>
        <w:tabs>
          <w:tab w:val="left" w:pos="709"/>
        </w:tabs>
        <w:spacing w:before="0" w:after="0"/>
        <w:jc w:val="center"/>
        <w:rPr>
          <w:rFonts w:ascii="Arial Narrow" w:hAnsi="Arial Narrow"/>
          <w:b/>
          <w:sz w:val="22"/>
          <w:szCs w:val="22"/>
          <w:u w:val="single"/>
        </w:rPr>
      </w:pPr>
    </w:p>
    <w:p w14:paraId="5D9980A4" w14:textId="77777777" w:rsidR="00174110" w:rsidRPr="00D762CE" w:rsidRDefault="00174110" w:rsidP="002D3AD1">
      <w:pPr>
        <w:tabs>
          <w:tab w:val="left" w:pos="709"/>
        </w:tabs>
        <w:spacing w:before="0" w:after="0"/>
        <w:jc w:val="center"/>
        <w:rPr>
          <w:rFonts w:ascii="Arial Narrow" w:hAnsi="Arial Narrow"/>
          <w:b/>
          <w:sz w:val="22"/>
          <w:szCs w:val="22"/>
          <w:u w:val="single"/>
        </w:rPr>
      </w:pPr>
    </w:p>
    <w:p w14:paraId="64E8F43C" w14:textId="77777777" w:rsidR="00174110" w:rsidRPr="00D762CE" w:rsidRDefault="00174110" w:rsidP="002D3AD1">
      <w:pPr>
        <w:tabs>
          <w:tab w:val="left" w:pos="709"/>
        </w:tabs>
        <w:spacing w:before="0" w:after="0"/>
        <w:jc w:val="center"/>
        <w:rPr>
          <w:rFonts w:ascii="Arial Narrow" w:hAnsi="Arial Narrow"/>
          <w:b/>
          <w:sz w:val="22"/>
          <w:szCs w:val="22"/>
          <w:u w:val="single"/>
        </w:rPr>
      </w:pPr>
    </w:p>
    <w:p w14:paraId="57EE87C6" w14:textId="77777777" w:rsidR="00174110" w:rsidRPr="00D762CE" w:rsidRDefault="00174110" w:rsidP="002D3AD1">
      <w:pPr>
        <w:tabs>
          <w:tab w:val="left" w:pos="709"/>
        </w:tabs>
        <w:spacing w:before="0" w:after="0"/>
        <w:jc w:val="center"/>
        <w:rPr>
          <w:rFonts w:ascii="Arial Narrow" w:hAnsi="Arial Narrow"/>
          <w:b/>
          <w:sz w:val="22"/>
          <w:szCs w:val="22"/>
          <w:u w:val="single"/>
        </w:rPr>
      </w:pPr>
    </w:p>
    <w:p w14:paraId="74DB98EF" w14:textId="77777777" w:rsidR="00174110" w:rsidRPr="00D762CE" w:rsidRDefault="00174110" w:rsidP="002D3AD1">
      <w:pPr>
        <w:tabs>
          <w:tab w:val="left" w:pos="4167"/>
          <w:tab w:val="center" w:pos="4951"/>
        </w:tabs>
        <w:spacing w:before="0" w:after="0"/>
        <w:jc w:val="center"/>
        <w:rPr>
          <w:rFonts w:ascii="Arial Narrow" w:hAnsi="Arial Narrow" w:cs="ArialNarrow-Italic"/>
          <w:b/>
          <w:iCs/>
          <w:color w:val="000000"/>
          <w:sz w:val="22"/>
          <w:szCs w:val="22"/>
        </w:rPr>
      </w:pPr>
    </w:p>
    <w:p w14:paraId="2786F925" w14:textId="77777777" w:rsidR="00174110" w:rsidRDefault="00174110" w:rsidP="002D3AD1">
      <w:pPr>
        <w:autoSpaceDE w:val="0"/>
        <w:autoSpaceDN w:val="0"/>
        <w:adjustRightInd w:val="0"/>
        <w:spacing w:before="0" w:after="0"/>
        <w:jc w:val="center"/>
        <w:rPr>
          <w:rFonts w:ascii="Arial Narrow" w:hAnsi="Arial Narrow"/>
          <w:b/>
          <w:sz w:val="22"/>
          <w:szCs w:val="22"/>
          <w:u w:val="single"/>
        </w:rPr>
      </w:pPr>
    </w:p>
    <w:p w14:paraId="0010BEB6" w14:textId="77777777" w:rsidR="00174110" w:rsidRDefault="00174110" w:rsidP="002D3AD1">
      <w:pPr>
        <w:autoSpaceDE w:val="0"/>
        <w:autoSpaceDN w:val="0"/>
        <w:adjustRightInd w:val="0"/>
        <w:spacing w:before="0" w:after="0"/>
        <w:jc w:val="center"/>
        <w:rPr>
          <w:rFonts w:ascii="Arial Narrow" w:hAnsi="Arial Narrow"/>
          <w:b/>
          <w:sz w:val="22"/>
          <w:szCs w:val="22"/>
          <w:u w:val="single"/>
        </w:rPr>
      </w:pPr>
    </w:p>
    <w:p w14:paraId="1D70FD6C" w14:textId="77777777" w:rsidR="00174110" w:rsidRDefault="00174110" w:rsidP="002D3AD1">
      <w:pPr>
        <w:autoSpaceDE w:val="0"/>
        <w:autoSpaceDN w:val="0"/>
        <w:adjustRightInd w:val="0"/>
        <w:spacing w:before="0" w:after="0"/>
        <w:jc w:val="center"/>
        <w:rPr>
          <w:rFonts w:ascii="Arial Narrow" w:hAnsi="Arial Narrow"/>
          <w:b/>
          <w:sz w:val="22"/>
          <w:szCs w:val="22"/>
          <w:u w:val="single"/>
        </w:rPr>
      </w:pPr>
    </w:p>
    <w:p w14:paraId="12B6DFA5" w14:textId="77777777" w:rsidR="00174110" w:rsidRDefault="00174110" w:rsidP="002D3AD1">
      <w:pPr>
        <w:autoSpaceDE w:val="0"/>
        <w:autoSpaceDN w:val="0"/>
        <w:adjustRightInd w:val="0"/>
        <w:spacing w:before="0" w:after="0"/>
        <w:jc w:val="center"/>
        <w:rPr>
          <w:rFonts w:ascii="Arial Narrow" w:hAnsi="Arial Narrow"/>
          <w:b/>
          <w:sz w:val="22"/>
          <w:szCs w:val="22"/>
          <w:u w:val="single"/>
        </w:rPr>
      </w:pPr>
    </w:p>
    <w:p w14:paraId="6AF7E5C1" w14:textId="77777777" w:rsidR="00F31214" w:rsidRDefault="00F31214" w:rsidP="002D3AD1">
      <w:pPr>
        <w:autoSpaceDE w:val="0"/>
        <w:autoSpaceDN w:val="0"/>
        <w:adjustRightInd w:val="0"/>
        <w:spacing w:before="0" w:after="0"/>
        <w:jc w:val="center"/>
        <w:rPr>
          <w:rFonts w:ascii="Arial Narrow" w:hAnsi="Arial Narrow"/>
          <w:b/>
          <w:sz w:val="40"/>
          <w:szCs w:val="40"/>
          <w:u w:val="single"/>
        </w:rPr>
      </w:pPr>
    </w:p>
    <w:p w14:paraId="4335FEF8" w14:textId="77777777" w:rsidR="00F31214" w:rsidRPr="009B4C03" w:rsidRDefault="00F31214" w:rsidP="002D3AD1">
      <w:pPr>
        <w:autoSpaceDE w:val="0"/>
        <w:autoSpaceDN w:val="0"/>
        <w:adjustRightInd w:val="0"/>
        <w:spacing w:before="0" w:after="0"/>
        <w:jc w:val="center"/>
        <w:rPr>
          <w:rFonts w:ascii="Arial Narrow" w:hAnsi="Arial Narrow"/>
          <w:b/>
          <w:sz w:val="16"/>
          <w:szCs w:val="16"/>
          <w:u w:val="single"/>
        </w:rPr>
      </w:pPr>
    </w:p>
    <w:p w14:paraId="0CAE8207" w14:textId="77777777" w:rsidR="00174110" w:rsidRPr="00D762CE" w:rsidRDefault="00174110" w:rsidP="002D3AD1">
      <w:pPr>
        <w:autoSpaceDE w:val="0"/>
        <w:autoSpaceDN w:val="0"/>
        <w:adjustRightInd w:val="0"/>
        <w:spacing w:before="0" w:after="0"/>
        <w:jc w:val="center"/>
        <w:rPr>
          <w:rFonts w:ascii="Arial Narrow" w:hAnsi="Arial Narrow"/>
          <w:b/>
          <w:sz w:val="40"/>
          <w:szCs w:val="40"/>
          <w:u w:val="single"/>
        </w:rPr>
      </w:pPr>
      <w:r w:rsidRPr="00D762CE">
        <w:rPr>
          <w:rFonts w:ascii="Arial Narrow" w:hAnsi="Arial Narrow"/>
          <w:b/>
          <w:sz w:val="40"/>
          <w:szCs w:val="40"/>
          <w:u w:val="single"/>
        </w:rPr>
        <w:t xml:space="preserve">ANEXO </w:t>
      </w:r>
      <w:proofErr w:type="gramStart"/>
      <w:r w:rsidRPr="00D762CE">
        <w:rPr>
          <w:rFonts w:ascii="Arial Narrow" w:hAnsi="Arial Narrow"/>
          <w:b/>
          <w:sz w:val="40"/>
          <w:szCs w:val="40"/>
          <w:u w:val="single"/>
        </w:rPr>
        <w:t>1</w:t>
      </w:r>
      <w:proofErr w:type="gramEnd"/>
    </w:p>
    <w:p w14:paraId="1DBF0C27" w14:textId="01ACF35F" w:rsidR="00174110" w:rsidRPr="00D762CE" w:rsidRDefault="009B4C03" w:rsidP="002D3AD1">
      <w:pPr>
        <w:autoSpaceDE w:val="0"/>
        <w:autoSpaceDN w:val="0"/>
        <w:adjustRightInd w:val="0"/>
        <w:spacing w:before="0" w:after="0"/>
        <w:jc w:val="center"/>
        <w:rPr>
          <w:rFonts w:ascii="Arial Narrow" w:hAnsi="Arial Narrow"/>
          <w:b/>
          <w:sz w:val="22"/>
          <w:szCs w:val="22"/>
          <w:u w:val="single"/>
        </w:rPr>
      </w:pPr>
      <w:r w:rsidRPr="00F31214">
        <w:rPr>
          <w:noProof/>
        </w:rPr>
        <w:drawing>
          <wp:anchor distT="0" distB="0" distL="114300" distR="114300" simplePos="0" relativeHeight="251660288" behindDoc="1" locked="0" layoutInCell="1" allowOverlap="1" wp14:anchorId="0ACF71AE" wp14:editId="41273F04">
            <wp:simplePos x="0" y="0"/>
            <wp:positionH relativeFrom="column">
              <wp:posOffset>1617489</wp:posOffset>
            </wp:positionH>
            <wp:positionV relativeFrom="paragraph">
              <wp:posOffset>3164</wp:posOffset>
            </wp:positionV>
            <wp:extent cx="3396343" cy="2989089"/>
            <wp:effectExtent l="0" t="0" r="0" b="1905"/>
            <wp:wrapNone/>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ercurso opt.jpg"/>
                    <pic:cNvPicPr/>
                  </pic:nvPicPr>
                  <pic:blipFill>
                    <a:blip r:embed="rId10">
                      <a:extLst>
                        <a:ext uri="{28A0092B-C50C-407E-A947-70E740481C1C}">
                          <a14:useLocalDpi xmlns:a14="http://schemas.microsoft.com/office/drawing/2010/main" val="0"/>
                        </a:ext>
                      </a:extLst>
                    </a:blip>
                    <a:stretch>
                      <a:fillRect/>
                    </a:stretch>
                  </pic:blipFill>
                  <pic:spPr>
                    <a:xfrm>
                      <a:off x="0" y="0"/>
                      <a:ext cx="3395980" cy="2988770"/>
                    </a:xfrm>
                    <a:prstGeom prst="rect">
                      <a:avLst/>
                    </a:prstGeom>
                  </pic:spPr>
                </pic:pic>
              </a:graphicData>
            </a:graphic>
            <wp14:sizeRelH relativeFrom="page">
              <wp14:pctWidth>0</wp14:pctWidth>
            </wp14:sizeRelH>
            <wp14:sizeRelV relativeFrom="page">
              <wp14:pctHeight>0</wp14:pctHeight>
            </wp14:sizeRelV>
          </wp:anchor>
        </w:drawing>
      </w:r>
    </w:p>
    <w:p w14:paraId="45420431" w14:textId="7D7B7490" w:rsidR="00174110" w:rsidRPr="00D762CE" w:rsidRDefault="00174110" w:rsidP="002D3AD1">
      <w:pPr>
        <w:autoSpaceDE w:val="0"/>
        <w:autoSpaceDN w:val="0"/>
        <w:adjustRightInd w:val="0"/>
        <w:spacing w:before="0" w:after="0"/>
        <w:jc w:val="center"/>
        <w:rPr>
          <w:rFonts w:ascii="Arial Narrow" w:hAnsi="Arial Narrow"/>
          <w:b/>
          <w:sz w:val="22"/>
          <w:szCs w:val="22"/>
          <w:u w:val="single"/>
        </w:rPr>
      </w:pPr>
    </w:p>
    <w:p w14:paraId="519578F4" w14:textId="02FEBD33" w:rsidR="004A1493" w:rsidRDefault="004A1493" w:rsidP="00F31214"/>
    <w:sectPr w:rsidR="004A1493" w:rsidSect="004E6B2F">
      <w:headerReference w:type="default" r:id="rId11"/>
      <w:footerReference w:type="default" r:id="rId12"/>
      <w:headerReference w:type="first" r:id="rId13"/>
      <w:footerReference w:type="first" r:id="rId14"/>
      <w:type w:val="continuous"/>
      <w:pgSz w:w="11907" w:h="16840" w:code="9"/>
      <w:pgMar w:top="720" w:right="720" w:bottom="720" w:left="720" w:header="556" w:footer="0" w:gutter="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28CAC1" w14:textId="77777777" w:rsidR="00FC68A5" w:rsidRDefault="00FC68A5">
      <w:r>
        <w:separator/>
      </w:r>
    </w:p>
  </w:endnote>
  <w:endnote w:type="continuationSeparator" w:id="0">
    <w:p w14:paraId="3A13035F" w14:textId="77777777" w:rsidR="00FC68A5" w:rsidRDefault="00FC68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Times">
    <w:panose1 w:val="02020603050405020304"/>
    <w:charset w:val="00"/>
    <w:family w:val="roman"/>
    <w:notTrueType/>
    <w:pitch w:val="variable"/>
    <w:sig w:usb0="00000003" w:usb1="00000000" w:usb2="00000000" w:usb3="00000000" w:csb0="00000001" w:csb1="00000000"/>
  </w:font>
  <w:font w:name="ArialNarrow-Italic">
    <w:panose1 w:val="00000000000000000000"/>
    <w:charset w:val="00"/>
    <w:family w:val="auto"/>
    <w:notTrueType/>
    <w:pitch w:val="default"/>
    <w:sig w:usb0="00000003" w:usb1="00000000" w:usb2="00000000" w:usb3="00000000" w:csb0="00000001" w:csb1="00000000"/>
  </w:font>
  <w:font w:name="Edwardian Script ITC">
    <w:altName w:val="Times New Roman"/>
    <w:panose1 w:val="00000000000000000000"/>
    <w:charset w:val="00"/>
    <w:family w:val="roman"/>
    <w:notTrueType/>
    <w:pitch w:val="default"/>
  </w:font>
  <w:font w:name="Kunstler Script">
    <w:altName w:val="ShelleyAllegro BT"/>
    <w:panose1 w:val="030304020206070D0D06"/>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2FE3B3" w14:textId="77777777" w:rsidR="0050629A" w:rsidRPr="00D22B52" w:rsidRDefault="0050629A" w:rsidP="0050629A">
    <w:pPr>
      <w:pStyle w:val="Cabealho"/>
      <w:spacing w:before="0" w:after="0"/>
      <w:jc w:val="center"/>
      <w:rPr>
        <w:rFonts w:ascii="Kunstler Script" w:hAnsi="Kunstler Script"/>
        <w:color w:val="0000FF"/>
        <w:sz w:val="26"/>
      </w:rPr>
    </w:pPr>
    <w:r w:rsidRPr="00D22B52">
      <w:rPr>
        <w:rFonts w:ascii="Kunstler Script" w:hAnsi="Kunstler Script"/>
        <w:color w:val="0000FF"/>
        <w:sz w:val="26"/>
      </w:rPr>
      <w:t xml:space="preserve">Av. Pasteur, 333 – Praia Vermelha – </w:t>
    </w:r>
    <w:proofErr w:type="spellStart"/>
    <w:proofErr w:type="gramStart"/>
    <w:r w:rsidRPr="00D22B52">
      <w:rPr>
        <w:rFonts w:ascii="Kunstler Script" w:hAnsi="Kunstler Script"/>
        <w:color w:val="0000FF"/>
        <w:sz w:val="26"/>
      </w:rPr>
      <w:t>Cep</w:t>
    </w:r>
    <w:proofErr w:type="spellEnd"/>
    <w:proofErr w:type="gramEnd"/>
    <w:r w:rsidRPr="00D22B52">
      <w:rPr>
        <w:rFonts w:ascii="Kunstler Script" w:hAnsi="Kunstler Script"/>
        <w:color w:val="0000FF"/>
        <w:sz w:val="26"/>
      </w:rPr>
      <w:t>: 22.290-240 – Rio de Janeiro – RJ</w:t>
    </w:r>
  </w:p>
  <w:p w14:paraId="2F3F0FC9" w14:textId="77777777" w:rsidR="0050629A" w:rsidRPr="00F54859" w:rsidRDefault="0050629A" w:rsidP="0050629A">
    <w:pPr>
      <w:pStyle w:val="Cabealho"/>
      <w:spacing w:before="0" w:after="0"/>
      <w:ind w:left="-1134" w:right="-1227"/>
      <w:jc w:val="center"/>
      <w:rPr>
        <w:rFonts w:ascii="Kunstler Script" w:hAnsi="Kunstler Script"/>
        <w:color w:val="0000FF"/>
        <w:sz w:val="26"/>
      </w:rPr>
    </w:pPr>
    <w:proofErr w:type="spellStart"/>
    <w:r w:rsidRPr="00D22B52">
      <w:rPr>
        <w:rFonts w:ascii="Kunstler Script" w:hAnsi="Kunstler Script"/>
        <w:color w:val="0000FF"/>
        <w:sz w:val="26"/>
      </w:rPr>
      <w:t>Tel</w:t>
    </w:r>
    <w:proofErr w:type="spellEnd"/>
    <w:r w:rsidRPr="00D22B52">
      <w:rPr>
        <w:rFonts w:ascii="Kunstler Script" w:hAnsi="Kunstler Script"/>
        <w:color w:val="0000FF"/>
        <w:sz w:val="26"/>
      </w:rPr>
      <w:t xml:space="preserve">: (21) 3223-7200 R. 2139,2270 ou Fax: R. 2269 – </w:t>
    </w:r>
    <w:proofErr w:type="spellStart"/>
    <w:r w:rsidRPr="00D22B52">
      <w:rPr>
        <w:rFonts w:ascii="Kunstler Script" w:hAnsi="Kunstler Script"/>
        <w:color w:val="0000FF"/>
        <w:sz w:val="26"/>
      </w:rPr>
      <w:t>Tel</w:t>
    </w:r>
    <w:proofErr w:type="spellEnd"/>
    <w:r w:rsidRPr="00D22B52">
      <w:rPr>
        <w:rFonts w:ascii="Kunstler Script" w:hAnsi="Kunstler Script"/>
        <w:color w:val="0000FF"/>
        <w:sz w:val="26"/>
      </w:rPr>
      <w:t>: (21)</w:t>
    </w:r>
    <w:proofErr w:type="gramStart"/>
    <w:r w:rsidRPr="00D22B52">
      <w:rPr>
        <w:rFonts w:ascii="Kunstler Script" w:hAnsi="Kunstler Script"/>
        <w:color w:val="0000FF"/>
        <w:sz w:val="26"/>
      </w:rPr>
      <w:t xml:space="preserve">  </w:t>
    </w:r>
    <w:proofErr w:type="gramEnd"/>
    <w:r w:rsidRPr="00D22B52">
      <w:rPr>
        <w:rFonts w:ascii="Kunstler Script" w:hAnsi="Kunstler Script"/>
        <w:color w:val="0000FF"/>
        <w:sz w:val="26"/>
      </w:rPr>
      <w:t xml:space="preserve">3223-7214 –E-Mail – </w:t>
    </w:r>
    <w:hyperlink r:id="rId1" w:history="1">
      <w:r w:rsidRPr="00D22B52">
        <w:rPr>
          <w:rStyle w:val="Hyperlink"/>
          <w:rFonts w:ascii="Kunstler Script" w:hAnsi="Kunstler Script"/>
          <w:sz w:val="26"/>
        </w:rPr>
        <w:t>vela@icrj.com.br</w:t>
      </w:r>
    </w:hyperlink>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931A75" w14:textId="33FD1FFC" w:rsidR="004E6B2F" w:rsidRPr="00D22B52" w:rsidRDefault="004E6B2F" w:rsidP="004E6B2F">
    <w:pPr>
      <w:pStyle w:val="Cabealho"/>
      <w:spacing w:before="0" w:after="0"/>
      <w:jc w:val="center"/>
      <w:rPr>
        <w:rFonts w:ascii="Kunstler Script" w:hAnsi="Kunstler Script"/>
        <w:color w:val="0000FF"/>
        <w:sz w:val="26"/>
      </w:rPr>
    </w:pPr>
    <w:r w:rsidRPr="00D22B52">
      <w:rPr>
        <w:rFonts w:ascii="Kunstler Script" w:hAnsi="Kunstler Script"/>
        <w:color w:val="0000FF"/>
        <w:sz w:val="26"/>
      </w:rPr>
      <w:t xml:space="preserve">Av. Pasteur, 333 – Praia Vermelha – </w:t>
    </w:r>
    <w:proofErr w:type="spellStart"/>
    <w:proofErr w:type="gramStart"/>
    <w:r w:rsidRPr="00D22B52">
      <w:rPr>
        <w:rFonts w:ascii="Kunstler Script" w:hAnsi="Kunstler Script"/>
        <w:color w:val="0000FF"/>
        <w:sz w:val="26"/>
      </w:rPr>
      <w:t>Cep</w:t>
    </w:r>
    <w:proofErr w:type="spellEnd"/>
    <w:proofErr w:type="gramEnd"/>
    <w:r w:rsidRPr="00D22B52">
      <w:rPr>
        <w:rFonts w:ascii="Kunstler Script" w:hAnsi="Kunstler Script"/>
        <w:color w:val="0000FF"/>
        <w:sz w:val="26"/>
      </w:rPr>
      <w:t>: 22.290-240 – Rio de Janeiro – RJ</w:t>
    </w:r>
  </w:p>
  <w:p w14:paraId="286AEFB2" w14:textId="77777777" w:rsidR="004E6B2F" w:rsidRPr="00F54859" w:rsidRDefault="004E6B2F" w:rsidP="004E6B2F">
    <w:pPr>
      <w:pStyle w:val="Cabealho"/>
      <w:spacing w:before="0" w:after="0"/>
      <w:ind w:left="-1134" w:right="-1227"/>
      <w:jc w:val="center"/>
      <w:rPr>
        <w:rFonts w:ascii="Kunstler Script" w:hAnsi="Kunstler Script"/>
        <w:color w:val="0000FF"/>
        <w:sz w:val="26"/>
      </w:rPr>
    </w:pPr>
    <w:proofErr w:type="spellStart"/>
    <w:r w:rsidRPr="00D22B52">
      <w:rPr>
        <w:rFonts w:ascii="Kunstler Script" w:hAnsi="Kunstler Script"/>
        <w:color w:val="0000FF"/>
        <w:sz w:val="26"/>
      </w:rPr>
      <w:t>Tel</w:t>
    </w:r>
    <w:proofErr w:type="spellEnd"/>
    <w:r w:rsidRPr="00D22B52">
      <w:rPr>
        <w:rFonts w:ascii="Kunstler Script" w:hAnsi="Kunstler Script"/>
        <w:color w:val="0000FF"/>
        <w:sz w:val="26"/>
      </w:rPr>
      <w:t xml:space="preserve">: (21) 3223-7200 R. 2139,2270 ou Fax: R. 2269 – </w:t>
    </w:r>
    <w:proofErr w:type="spellStart"/>
    <w:r w:rsidRPr="00D22B52">
      <w:rPr>
        <w:rFonts w:ascii="Kunstler Script" w:hAnsi="Kunstler Script"/>
        <w:color w:val="0000FF"/>
        <w:sz w:val="26"/>
      </w:rPr>
      <w:t>Tel</w:t>
    </w:r>
    <w:proofErr w:type="spellEnd"/>
    <w:r w:rsidRPr="00D22B52">
      <w:rPr>
        <w:rFonts w:ascii="Kunstler Script" w:hAnsi="Kunstler Script"/>
        <w:color w:val="0000FF"/>
        <w:sz w:val="26"/>
      </w:rPr>
      <w:t>: (21)</w:t>
    </w:r>
    <w:proofErr w:type="gramStart"/>
    <w:r w:rsidRPr="00D22B52">
      <w:rPr>
        <w:rFonts w:ascii="Kunstler Script" w:hAnsi="Kunstler Script"/>
        <w:color w:val="0000FF"/>
        <w:sz w:val="26"/>
      </w:rPr>
      <w:t xml:space="preserve">  </w:t>
    </w:r>
    <w:proofErr w:type="gramEnd"/>
    <w:r w:rsidRPr="00D22B52">
      <w:rPr>
        <w:rFonts w:ascii="Kunstler Script" w:hAnsi="Kunstler Script"/>
        <w:color w:val="0000FF"/>
        <w:sz w:val="26"/>
      </w:rPr>
      <w:t xml:space="preserve">3223-7214 –E-Mail – </w:t>
    </w:r>
    <w:hyperlink r:id="rId1" w:history="1">
      <w:r w:rsidRPr="00D22B52">
        <w:rPr>
          <w:rStyle w:val="Hyperlink"/>
          <w:rFonts w:ascii="Kunstler Script" w:hAnsi="Kunstler Script"/>
          <w:sz w:val="26"/>
        </w:rPr>
        <w:t>vela@icrj.com.br</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B202A3B" w14:textId="77777777" w:rsidR="00FC68A5" w:rsidRDefault="00FC68A5">
      <w:r>
        <w:separator/>
      </w:r>
    </w:p>
  </w:footnote>
  <w:footnote w:type="continuationSeparator" w:id="0">
    <w:p w14:paraId="3B7056E1" w14:textId="77777777" w:rsidR="00FC68A5" w:rsidRDefault="00FC68A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9D3192" w14:textId="77777777" w:rsidR="004E6B2F" w:rsidRPr="00D22B52" w:rsidRDefault="001E6933" w:rsidP="004E6B2F">
    <w:pPr>
      <w:pStyle w:val="Cabealho"/>
      <w:numPr>
        <w:ilvl w:val="0"/>
        <w:numId w:val="30"/>
      </w:numPr>
      <w:suppressAutoHyphens/>
      <w:spacing w:before="0" w:after="0"/>
      <w:rPr>
        <w:rFonts w:ascii="Kunstler Script" w:hAnsi="Kunstler Script"/>
        <w:b/>
        <w:i/>
        <w:sz w:val="80"/>
      </w:rPr>
    </w:pPr>
    <w:r>
      <w:rPr>
        <w:rFonts w:ascii="Edwardian Script ITC" w:hAnsi="Edwardian Script ITC"/>
        <w:b/>
        <w:noProof/>
        <w:color w:val="0000FF"/>
        <w:sz w:val="72"/>
        <w:lang w:eastAsia="en-US"/>
      </w:rPr>
      <w:pict w14:anchorId="13C741A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position:absolute;left:0;text-align:left;margin-left:1pt;margin-top:-14.9pt;width:68.3pt;height:64.85pt;z-index:-251654144;mso-position-horizontal-relative:text;mso-position-vertical-relative:text">
          <v:imagedata r:id="rId1" o:title=""/>
        </v:shape>
        <o:OLEObject Type="Embed" ProgID="CorelDraw.Graphic.9" ShapeID="_x0000_s2051" DrawAspect="Content" ObjectID="_1669618566" r:id="rId2"/>
      </w:pict>
    </w:r>
    <w:r w:rsidR="004E6B2F">
      <w:rPr>
        <w:rFonts w:ascii="Arial Narrow" w:hAnsi="Arial Narrow"/>
        <w:noProof/>
      </w:rPr>
      <w:drawing>
        <wp:anchor distT="0" distB="0" distL="114300" distR="114300" simplePos="0" relativeHeight="251661312" behindDoc="1" locked="0" layoutInCell="1" allowOverlap="1" wp14:anchorId="3D837765" wp14:editId="778830DC">
          <wp:simplePos x="0" y="0"/>
          <wp:positionH relativeFrom="column">
            <wp:posOffset>5667375</wp:posOffset>
          </wp:positionH>
          <wp:positionV relativeFrom="paragraph">
            <wp:posOffset>-165735</wp:posOffset>
          </wp:positionV>
          <wp:extent cx="828675" cy="822325"/>
          <wp:effectExtent l="0" t="0" r="0" b="0"/>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828675" cy="822325"/>
                  </a:xfrm>
                  <a:prstGeom prst="rect">
                    <a:avLst/>
                  </a:prstGeom>
                  <a:noFill/>
                  <a:ln>
                    <a:noFill/>
                  </a:ln>
                </pic:spPr>
              </pic:pic>
            </a:graphicData>
          </a:graphic>
          <wp14:sizeRelH relativeFrom="page">
            <wp14:pctWidth>0</wp14:pctWidth>
          </wp14:sizeRelH>
          <wp14:sizeRelV relativeFrom="page">
            <wp14:pctHeight>0</wp14:pctHeight>
          </wp14:sizeRelV>
        </wp:anchor>
      </w:drawing>
    </w:r>
    <w:r w:rsidR="004E6B2F" w:rsidRPr="00381D23">
      <w:rPr>
        <w:rFonts w:ascii="Edwardian Script ITC" w:hAnsi="Edwardian Script ITC"/>
        <w:b/>
        <w:color w:val="0000FF"/>
        <w:sz w:val="72"/>
      </w:rPr>
      <w:t xml:space="preserve">    </w:t>
    </w:r>
    <w:r w:rsidR="004E6B2F">
      <w:rPr>
        <w:rFonts w:ascii="Edwardian Script ITC" w:hAnsi="Edwardian Script ITC"/>
        <w:b/>
        <w:color w:val="0000FF"/>
        <w:sz w:val="72"/>
      </w:rPr>
      <w:tab/>
    </w:r>
    <w:r w:rsidR="004E6B2F" w:rsidRPr="00D22B52">
      <w:rPr>
        <w:rFonts w:ascii="Kunstler Script" w:hAnsi="Kunstler Script"/>
        <w:b/>
        <w:color w:val="0000FF"/>
        <w:sz w:val="80"/>
      </w:rPr>
      <w:t xml:space="preserve">      </w:t>
    </w:r>
    <w:r w:rsidR="004E6B2F" w:rsidRPr="00D22B52">
      <w:rPr>
        <w:rFonts w:ascii="Kunstler Script" w:hAnsi="Kunstler Script"/>
        <w:b/>
        <w:i/>
        <w:color w:val="0000FF"/>
        <w:sz w:val="82"/>
      </w:rPr>
      <w:t>Iate Clube do Rio de Janeiro</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AF7D89" w14:textId="0C6B5688" w:rsidR="004E6B2F" w:rsidRPr="00D22B52" w:rsidRDefault="001E6933" w:rsidP="004E6B2F">
    <w:pPr>
      <w:pStyle w:val="Cabealho"/>
      <w:numPr>
        <w:ilvl w:val="0"/>
        <w:numId w:val="30"/>
      </w:numPr>
      <w:suppressAutoHyphens/>
      <w:spacing w:before="0" w:after="0"/>
      <w:rPr>
        <w:rFonts w:ascii="Kunstler Script" w:hAnsi="Kunstler Script"/>
        <w:b/>
        <w:i/>
        <w:sz w:val="80"/>
      </w:rPr>
    </w:pPr>
    <w:r>
      <w:rPr>
        <w:rFonts w:ascii="Edwardian Script ITC" w:hAnsi="Edwardian Script ITC"/>
        <w:b/>
        <w:noProof/>
        <w:color w:val="0000FF"/>
        <w:sz w:val="72"/>
        <w:lang w:eastAsia="en-US"/>
      </w:rPr>
      <w:pict w14:anchorId="792350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1pt;margin-top:-14.9pt;width:68.3pt;height:64.85pt;z-index:-251658240;mso-position-horizontal-relative:text;mso-position-vertical-relative:text">
          <v:imagedata r:id="rId1" o:title=""/>
        </v:shape>
        <o:OLEObject Type="Embed" ProgID="CorelDraw.Graphic.9" ShapeID="_x0000_s2050" DrawAspect="Content" ObjectID="_1669618567" r:id="rId2"/>
      </w:pict>
    </w:r>
    <w:r w:rsidR="004E6B2F">
      <w:rPr>
        <w:rFonts w:ascii="Arial Narrow" w:hAnsi="Arial Narrow"/>
        <w:noProof/>
      </w:rPr>
      <w:drawing>
        <wp:anchor distT="0" distB="0" distL="114300" distR="114300" simplePos="0" relativeHeight="251659264" behindDoc="1" locked="0" layoutInCell="1" allowOverlap="1" wp14:anchorId="1F6FA0CD" wp14:editId="18789C83">
          <wp:simplePos x="0" y="0"/>
          <wp:positionH relativeFrom="column">
            <wp:posOffset>5667375</wp:posOffset>
          </wp:positionH>
          <wp:positionV relativeFrom="paragraph">
            <wp:posOffset>-165735</wp:posOffset>
          </wp:positionV>
          <wp:extent cx="828675" cy="822325"/>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828675" cy="822325"/>
                  </a:xfrm>
                  <a:prstGeom prst="rect">
                    <a:avLst/>
                  </a:prstGeom>
                  <a:noFill/>
                  <a:ln>
                    <a:noFill/>
                  </a:ln>
                </pic:spPr>
              </pic:pic>
            </a:graphicData>
          </a:graphic>
          <wp14:sizeRelH relativeFrom="page">
            <wp14:pctWidth>0</wp14:pctWidth>
          </wp14:sizeRelH>
          <wp14:sizeRelV relativeFrom="page">
            <wp14:pctHeight>0</wp14:pctHeight>
          </wp14:sizeRelV>
        </wp:anchor>
      </w:drawing>
    </w:r>
    <w:r w:rsidR="004E6B2F" w:rsidRPr="00381D23">
      <w:rPr>
        <w:rFonts w:ascii="Edwardian Script ITC" w:hAnsi="Edwardian Script ITC"/>
        <w:b/>
        <w:color w:val="0000FF"/>
        <w:sz w:val="72"/>
      </w:rPr>
      <w:t xml:space="preserve">    </w:t>
    </w:r>
    <w:r w:rsidR="004E6B2F">
      <w:rPr>
        <w:rFonts w:ascii="Edwardian Script ITC" w:hAnsi="Edwardian Script ITC"/>
        <w:b/>
        <w:color w:val="0000FF"/>
        <w:sz w:val="72"/>
      </w:rPr>
      <w:tab/>
    </w:r>
    <w:r w:rsidR="004E6B2F" w:rsidRPr="00D22B52">
      <w:rPr>
        <w:rFonts w:ascii="Kunstler Script" w:hAnsi="Kunstler Script"/>
        <w:b/>
        <w:color w:val="0000FF"/>
        <w:sz w:val="80"/>
      </w:rPr>
      <w:t xml:space="preserve">      </w:t>
    </w:r>
    <w:r w:rsidR="004E6B2F">
      <w:rPr>
        <w:rFonts w:ascii="Kunstler Script" w:hAnsi="Kunstler Script"/>
        <w:b/>
        <w:color w:val="0000FF"/>
        <w:sz w:val="80"/>
      </w:rPr>
      <w:t xml:space="preserve"> </w:t>
    </w:r>
    <w:r w:rsidR="004E6B2F" w:rsidRPr="00D22B52">
      <w:rPr>
        <w:rFonts w:ascii="Kunstler Script" w:hAnsi="Kunstler Script"/>
        <w:b/>
        <w:i/>
        <w:color w:val="0000FF"/>
        <w:sz w:val="82"/>
      </w:rPr>
      <w:t>Iate Clube do Rio de Janeiro</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4C7637F"/>
    <w:multiLevelType w:val="multilevel"/>
    <w:tmpl w:val="7B04B81C"/>
    <w:lvl w:ilvl="0">
      <w:start w:val="1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nsid w:val="08083FA2"/>
    <w:multiLevelType w:val="multilevel"/>
    <w:tmpl w:val="D0864C70"/>
    <w:lvl w:ilvl="0">
      <w:start w:val="16"/>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
    <w:nsid w:val="0A4413A7"/>
    <w:multiLevelType w:val="multilevel"/>
    <w:tmpl w:val="51E2D240"/>
    <w:lvl w:ilvl="0">
      <w:start w:val="15"/>
      <w:numFmt w:val="decimal"/>
      <w:lvlText w:val="%1"/>
      <w:lvlJc w:val="left"/>
      <w:pPr>
        <w:ind w:left="420" w:hanging="420"/>
      </w:pPr>
      <w:rPr>
        <w:rFonts w:hint="default"/>
      </w:rPr>
    </w:lvl>
    <w:lvl w:ilvl="1">
      <w:start w:val="1"/>
      <w:numFmt w:val="decimal"/>
      <w:lvlText w:val="%1.%2"/>
      <w:lvlJc w:val="left"/>
      <w:pPr>
        <w:ind w:left="1413" w:hanging="4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4">
    <w:nsid w:val="11051EFB"/>
    <w:multiLevelType w:val="multilevel"/>
    <w:tmpl w:val="5E78AEAA"/>
    <w:lvl w:ilvl="0">
      <w:start w:val="2"/>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720" w:hanging="72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080" w:hanging="1080"/>
      </w:pPr>
      <w:rPr>
        <w:rFonts w:cs="Times New Roman" w:hint="default"/>
      </w:rPr>
    </w:lvl>
    <w:lvl w:ilvl="8">
      <w:start w:val="1"/>
      <w:numFmt w:val="decimal"/>
      <w:lvlText w:val="%1.%2.%3.%4.%5.%6.%7.%8.%9"/>
      <w:lvlJc w:val="left"/>
      <w:pPr>
        <w:ind w:left="1440" w:hanging="1440"/>
      </w:pPr>
      <w:rPr>
        <w:rFonts w:cs="Times New Roman" w:hint="default"/>
      </w:rPr>
    </w:lvl>
  </w:abstractNum>
  <w:abstractNum w:abstractNumId="5">
    <w:nsid w:val="152861AA"/>
    <w:multiLevelType w:val="multilevel"/>
    <w:tmpl w:val="E56886F2"/>
    <w:lvl w:ilvl="0">
      <w:start w:val="2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179D2817"/>
    <w:multiLevelType w:val="multilevel"/>
    <w:tmpl w:val="7B0860F2"/>
    <w:lvl w:ilvl="0">
      <w:start w:val="2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1B262789"/>
    <w:multiLevelType w:val="hybridMultilevel"/>
    <w:tmpl w:val="6862177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1B8627CB"/>
    <w:multiLevelType w:val="hybridMultilevel"/>
    <w:tmpl w:val="A73AE84A"/>
    <w:lvl w:ilvl="0" w:tplc="1BE204F6">
      <w:start w:val="5"/>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1E0C657F"/>
    <w:multiLevelType w:val="hybridMultilevel"/>
    <w:tmpl w:val="09A2D05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nsid w:val="1EBC4E5C"/>
    <w:multiLevelType w:val="multilevel"/>
    <w:tmpl w:val="CCA8D5B0"/>
    <w:lvl w:ilvl="0">
      <w:start w:val="3"/>
      <w:numFmt w:val="decimal"/>
      <w:lvlText w:val="%1"/>
      <w:lvlJc w:val="left"/>
      <w:pPr>
        <w:tabs>
          <w:tab w:val="num" w:pos="705"/>
        </w:tabs>
        <w:ind w:left="705" w:hanging="705"/>
      </w:pPr>
      <w:rPr>
        <w:rFonts w:hint="default"/>
      </w:rPr>
    </w:lvl>
    <w:lvl w:ilvl="1">
      <w:start w:val="1"/>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nsid w:val="1FD0363E"/>
    <w:multiLevelType w:val="multilevel"/>
    <w:tmpl w:val="46D27738"/>
    <w:lvl w:ilvl="0">
      <w:start w:val="1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nsid w:val="255E44E1"/>
    <w:multiLevelType w:val="multilevel"/>
    <w:tmpl w:val="58B0B736"/>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3">
    <w:nsid w:val="27A771F7"/>
    <w:multiLevelType w:val="multilevel"/>
    <w:tmpl w:val="AE903D0C"/>
    <w:lvl w:ilvl="0">
      <w:start w:val="14"/>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4">
    <w:nsid w:val="2866018A"/>
    <w:multiLevelType w:val="multilevel"/>
    <w:tmpl w:val="7A743A02"/>
    <w:lvl w:ilvl="0">
      <w:start w:val="6"/>
      <w:numFmt w:val="decimal"/>
      <w:lvlText w:val="%1"/>
      <w:lvlJc w:val="left"/>
      <w:pPr>
        <w:ind w:left="360" w:hanging="360"/>
      </w:pPr>
      <w:rPr>
        <w:rFonts w:hint="default"/>
      </w:rPr>
    </w:lvl>
    <w:lvl w:ilvl="1">
      <w:start w:val="1"/>
      <w:numFmt w:val="decimal"/>
      <w:lvlText w:val="%1.%2"/>
      <w:lvlJc w:val="left"/>
      <w:pPr>
        <w:ind w:left="1353" w:hanging="36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15">
    <w:nsid w:val="2B1B669B"/>
    <w:multiLevelType w:val="multilevel"/>
    <w:tmpl w:val="44E0B57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nsid w:val="2B871945"/>
    <w:multiLevelType w:val="multilevel"/>
    <w:tmpl w:val="689216FC"/>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2D9A21D1"/>
    <w:multiLevelType w:val="multilevel"/>
    <w:tmpl w:val="F46C8080"/>
    <w:lvl w:ilvl="0">
      <w:start w:val="1"/>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8">
    <w:nsid w:val="32F76C48"/>
    <w:multiLevelType w:val="multilevel"/>
    <w:tmpl w:val="9CD62C1A"/>
    <w:lvl w:ilvl="0">
      <w:start w:val="19"/>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376A25D8"/>
    <w:multiLevelType w:val="multilevel"/>
    <w:tmpl w:val="F76213E4"/>
    <w:lvl w:ilvl="0">
      <w:start w:val="1"/>
      <w:numFmt w:val="decimal"/>
      <w:lvlText w:val="%1"/>
      <w:lvlJc w:val="left"/>
      <w:pPr>
        <w:ind w:left="502"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862" w:hanging="720"/>
      </w:pPr>
      <w:rPr>
        <w:rFonts w:hint="default"/>
      </w:rPr>
    </w:lvl>
    <w:lvl w:ilvl="3">
      <w:start w:val="1"/>
      <w:numFmt w:val="decimal"/>
      <w:lvlText w:val="%1.%2.%3.%4"/>
      <w:lvlJc w:val="left"/>
      <w:pPr>
        <w:ind w:left="862" w:hanging="720"/>
      </w:pPr>
      <w:rPr>
        <w:rFonts w:hint="default"/>
      </w:rPr>
    </w:lvl>
    <w:lvl w:ilvl="4">
      <w:start w:val="1"/>
      <w:numFmt w:val="decimal"/>
      <w:lvlText w:val="%1.%2.%3.%4.%5"/>
      <w:lvlJc w:val="left"/>
      <w:pPr>
        <w:ind w:left="1222" w:hanging="1080"/>
      </w:pPr>
      <w:rPr>
        <w:rFonts w:hint="default"/>
      </w:rPr>
    </w:lvl>
    <w:lvl w:ilvl="5">
      <w:start w:val="1"/>
      <w:numFmt w:val="decimal"/>
      <w:lvlText w:val="%1.%2.%3.%4.%5.%6"/>
      <w:lvlJc w:val="left"/>
      <w:pPr>
        <w:ind w:left="1222" w:hanging="1080"/>
      </w:pPr>
      <w:rPr>
        <w:rFonts w:hint="default"/>
      </w:rPr>
    </w:lvl>
    <w:lvl w:ilvl="6">
      <w:start w:val="1"/>
      <w:numFmt w:val="decimal"/>
      <w:lvlText w:val="%1.%2.%3.%4.%5.%6.%7"/>
      <w:lvlJc w:val="left"/>
      <w:pPr>
        <w:ind w:left="1582" w:hanging="1440"/>
      </w:pPr>
      <w:rPr>
        <w:rFonts w:hint="default"/>
      </w:rPr>
    </w:lvl>
    <w:lvl w:ilvl="7">
      <w:start w:val="1"/>
      <w:numFmt w:val="decimal"/>
      <w:lvlText w:val="%1.%2.%3.%4.%5.%6.%7.%8"/>
      <w:lvlJc w:val="left"/>
      <w:pPr>
        <w:ind w:left="1582" w:hanging="1440"/>
      </w:pPr>
      <w:rPr>
        <w:rFonts w:hint="default"/>
      </w:rPr>
    </w:lvl>
    <w:lvl w:ilvl="8">
      <w:start w:val="1"/>
      <w:numFmt w:val="decimal"/>
      <w:lvlText w:val="%1.%2.%3.%4.%5.%6.%7.%8.%9"/>
      <w:lvlJc w:val="left"/>
      <w:pPr>
        <w:ind w:left="1942" w:hanging="1800"/>
      </w:pPr>
      <w:rPr>
        <w:rFonts w:hint="default"/>
      </w:rPr>
    </w:lvl>
  </w:abstractNum>
  <w:abstractNum w:abstractNumId="20">
    <w:nsid w:val="39D60E8F"/>
    <w:multiLevelType w:val="multilevel"/>
    <w:tmpl w:val="8FF40588"/>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1">
    <w:nsid w:val="42847B03"/>
    <w:multiLevelType w:val="multilevel"/>
    <w:tmpl w:val="9A0409FE"/>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nsid w:val="45C4206E"/>
    <w:multiLevelType w:val="multilevel"/>
    <w:tmpl w:val="A6B8910E"/>
    <w:lvl w:ilvl="0">
      <w:start w:val="22"/>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45CC669C"/>
    <w:multiLevelType w:val="multilevel"/>
    <w:tmpl w:val="96E2C032"/>
    <w:lvl w:ilvl="0">
      <w:start w:val="5"/>
      <w:numFmt w:val="decimal"/>
      <w:lvlText w:val="%1"/>
      <w:lvlJc w:val="left"/>
      <w:pPr>
        <w:ind w:left="360" w:hanging="360"/>
      </w:pPr>
      <w:rPr>
        <w:rFonts w:hint="default"/>
      </w:rPr>
    </w:lvl>
    <w:lvl w:ilvl="1">
      <w:start w:val="1"/>
      <w:numFmt w:val="decimal"/>
      <w:lvlText w:val="%1.%2"/>
      <w:lvlJc w:val="left"/>
      <w:pPr>
        <w:ind w:left="1353" w:hanging="36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24">
    <w:nsid w:val="47332841"/>
    <w:multiLevelType w:val="multilevel"/>
    <w:tmpl w:val="09C40818"/>
    <w:lvl w:ilvl="0">
      <w:start w:val="10"/>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5">
    <w:nsid w:val="48314218"/>
    <w:multiLevelType w:val="multilevel"/>
    <w:tmpl w:val="B582B4AE"/>
    <w:lvl w:ilvl="0">
      <w:start w:val="24"/>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4956359F"/>
    <w:multiLevelType w:val="multilevel"/>
    <w:tmpl w:val="116494C6"/>
    <w:lvl w:ilvl="0">
      <w:start w:val="6"/>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7">
    <w:nsid w:val="49F6244F"/>
    <w:multiLevelType w:val="multilevel"/>
    <w:tmpl w:val="B9A47852"/>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080" w:hanging="72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440" w:hanging="108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1800" w:hanging="1440"/>
      </w:pPr>
      <w:rPr>
        <w:rFonts w:cs="Times New Roman" w:hint="default"/>
      </w:rPr>
    </w:lvl>
  </w:abstractNum>
  <w:abstractNum w:abstractNumId="28">
    <w:nsid w:val="4FFB23FE"/>
    <w:multiLevelType w:val="multilevel"/>
    <w:tmpl w:val="DB2EEE64"/>
    <w:lvl w:ilvl="0">
      <w:start w:val="4"/>
      <w:numFmt w:val="decimal"/>
      <w:lvlText w:val="%1"/>
      <w:lvlJc w:val="left"/>
      <w:pPr>
        <w:ind w:left="360" w:hanging="360"/>
      </w:pPr>
      <w:rPr>
        <w:rFonts w:hint="default"/>
      </w:rPr>
    </w:lvl>
    <w:lvl w:ilvl="1">
      <w:start w:val="1"/>
      <w:numFmt w:val="decimal"/>
      <w:lvlText w:val="%1.%2"/>
      <w:lvlJc w:val="left"/>
      <w:pPr>
        <w:ind w:left="1148" w:hanging="360"/>
      </w:pPr>
      <w:rPr>
        <w:rFonts w:hint="default"/>
      </w:rPr>
    </w:lvl>
    <w:lvl w:ilvl="2">
      <w:start w:val="1"/>
      <w:numFmt w:val="decimal"/>
      <w:lvlText w:val="%1.%2.%3"/>
      <w:lvlJc w:val="left"/>
      <w:pPr>
        <w:ind w:left="2296" w:hanging="720"/>
      </w:pPr>
      <w:rPr>
        <w:rFonts w:hint="default"/>
      </w:rPr>
    </w:lvl>
    <w:lvl w:ilvl="3">
      <w:start w:val="1"/>
      <w:numFmt w:val="decimal"/>
      <w:lvlText w:val="%1.%2.%3.%4"/>
      <w:lvlJc w:val="left"/>
      <w:pPr>
        <w:ind w:left="3084" w:hanging="720"/>
      </w:pPr>
      <w:rPr>
        <w:rFonts w:hint="default"/>
      </w:rPr>
    </w:lvl>
    <w:lvl w:ilvl="4">
      <w:start w:val="1"/>
      <w:numFmt w:val="decimal"/>
      <w:lvlText w:val="%1.%2.%3.%4.%5"/>
      <w:lvlJc w:val="left"/>
      <w:pPr>
        <w:ind w:left="4232" w:hanging="1080"/>
      </w:pPr>
      <w:rPr>
        <w:rFonts w:hint="default"/>
      </w:rPr>
    </w:lvl>
    <w:lvl w:ilvl="5">
      <w:start w:val="1"/>
      <w:numFmt w:val="decimal"/>
      <w:lvlText w:val="%1.%2.%3.%4.%5.%6"/>
      <w:lvlJc w:val="left"/>
      <w:pPr>
        <w:ind w:left="5020" w:hanging="1080"/>
      </w:pPr>
      <w:rPr>
        <w:rFonts w:hint="default"/>
      </w:rPr>
    </w:lvl>
    <w:lvl w:ilvl="6">
      <w:start w:val="1"/>
      <w:numFmt w:val="decimal"/>
      <w:lvlText w:val="%1.%2.%3.%4.%5.%6.%7"/>
      <w:lvlJc w:val="left"/>
      <w:pPr>
        <w:ind w:left="6168" w:hanging="1440"/>
      </w:pPr>
      <w:rPr>
        <w:rFonts w:hint="default"/>
      </w:rPr>
    </w:lvl>
    <w:lvl w:ilvl="7">
      <w:start w:val="1"/>
      <w:numFmt w:val="decimal"/>
      <w:lvlText w:val="%1.%2.%3.%4.%5.%6.%7.%8"/>
      <w:lvlJc w:val="left"/>
      <w:pPr>
        <w:ind w:left="6956" w:hanging="1440"/>
      </w:pPr>
      <w:rPr>
        <w:rFonts w:hint="default"/>
      </w:rPr>
    </w:lvl>
    <w:lvl w:ilvl="8">
      <w:start w:val="1"/>
      <w:numFmt w:val="decimal"/>
      <w:lvlText w:val="%1.%2.%3.%4.%5.%6.%7.%8.%9"/>
      <w:lvlJc w:val="left"/>
      <w:pPr>
        <w:ind w:left="8104" w:hanging="1800"/>
      </w:pPr>
      <w:rPr>
        <w:rFonts w:hint="default"/>
      </w:rPr>
    </w:lvl>
  </w:abstractNum>
  <w:abstractNum w:abstractNumId="29">
    <w:nsid w:val="519923B2"/>
    <w:multiLevelType w:val="hybridMultilevel"/>
    <w:tmpl w:val="25B87E9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0">
    <w:nsid w:val="54EE0816"/>
    <w:multiLevelType w:val="multilevel"/>
    <w:tmpl w:val="CDB4F130"/>
    <w:lvl w:ilvl="0">
      <w:start w:val="1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nsid w:val="588C403E"/>
    <w:multiLevelType w:val="multilevel"/>
    <w:tmpl w:val="981AC166"/>
    <w:lvl w:ilvl="0">
      <w:start w:val="12"/>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nsid w:val="5C031838"/>
    <w:multiLevelType w:val="hybridMultilevel"/>
    <w:tmpl w:val="EB4A34C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3">
    <w:nsid w:val="5C3E0ADC"/>
    <w:multiLevelType w:val="multilevel"/>
    <w:tmpl w:val="7AD01E12"/>
    <w:lvl w:ilvl="0">
      <w:start w:val="5"/>
      <w:numFmt w:val="decimal"/>
      <w:lvlText w:val="%1"/>
      <w:lvlJc w:val="left"/>
      <w:pPr>
        <w:ind w:left="360" w:hanging="360"/>
      </w:pPr>
      <w:rPr>
        <w:rFonts w:hint="default"/>
      </w:rPr>
    </w:lvl>
    <w:lvl w:ilvl="1">
      <w:start w:val="1"/>
      <w:numFmt w:val="decimal"/>
      <w:lvlText w:val="%1.%2"/>
      <w:lvlJc w:val="left"/>
      <w:pPr>
        <w:ind w:left="1353" w:hanging="36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384" w:hanging="1440"/>
      </w:pPr>
      <w:rPr>
        <w:rFonts w:hint="default"/>
      </w:rPr>
    </w:lvl>
  </w:abstractNum>
  <w:abstractNum w:abstractNumId="34">
    <w:nsid w:val="5E7B5155"/>
    <w:multiLevelType w:val="multilevel"/>
    <w:tmpl w:val="79E839C4"/>
    <w:lvl w:ilvl="0">
      <w:start w:val="1"/>
      <w:numFmt w:val="decimal"/>
      <w:lvlText w:val="%1."/>
      <w:lvlJc w:val="left"/>
      <w:pPr>
        <w:ind w:left="1065" w:hanging="705"/>
      </w:pPr>
      <w:rPr>
        <w:rFonts w:hint="default"/>
        <w:b/>
      </w:rPr>
    </w:lvl>
    <w:lvl w:ilvl="1">
      <w:start w:val="1"/>
      <w:numFmt w:val="decimal"/>
      <w:isLgl/>
      <w:lvlText w:val="%1.%2"/>
      <w:lvlJc w:val="left"/>
      <w:pPr>
        <w:ind w:left="1273" w:hanging="705"/>
      </w:pPr>
      <w:rPr>
        <w:rFonts w:hint="default"/>
        <w:sz w:val="24"/>
        <w:szCs w:val="24"/>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5">
    <w:nsid w:val="615E1BE7"/>
    <w:multiLevelType w:val="multilevel"/>
    <w:tmpl w:val="5568D588"/>
    <w:lvl w:ilvl="0">
      <w:start w:val="2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nsid w:val="61F421DD"/>
    <w:multiLevelType w:val="hybridMultilevel"/>
    <w:tmpl w:val="84A40D88"/>
    <w:lvl w:ilvl="0" w:tplc="91CEFEFA">
      <w:start w:val="1"/>
      <w:numFmt w:val="decimal"/>
      <w:lvlText w:val="%1."/>
      <w:lvlJc w:val="left"/>
      <w:pPr>
        <w:tabs>
          <w:tab w:val="num" w:pos="360"/>
        </w:tabs>
        <w:ind w:left="360" w:hanging="360"/>
      </w:pPr>
      <w:rPr>
        <w:rFonts w:hint="default"/>
      </w:rPr>
    </w:lvl>
    <w:lvl w:ilvl="1" w:tplc="CEF418D8">
      <w:start w:val="1"/>
      <w:numFmt w:val="decimal"/>
      <w:lvlText w:val="21.%2."/>
      <w:lvlJc w:val="left"/>
      <w:pPr>
        <w:tabs>
          <w:tab w:val="num" w:pos="1080"/>
        </w:tabs>
        <w:ind w:left="1080" w:hanging="360"/>
      </w:pPr>
      <w:rPr>
        <w:rFonts w:hint="default"/>
      </w:rPr>
    </w:lvl>
    <w:lvl w:ilvl="2" w:tplc="3A8C7AD6">
      <w:start w:val="3"/>
      <w:numFmt w:val="bullet"/>
      <w:lvlText w:val=""/>
      <w:lvlJc w:val="left"/>
      <w:pPr>
        <w:tabs>
          <w:tab w:val="num" w:pos="1980"/>
        </w:tabs>
        <w:ind w:left="1980" w:hanging="360"/>
      </w:pPr>
      <w:rPr>
        <w:rFonts w:ascii="Symbol" w:eastAsia="Times New Roman" w:hAnsi="Symbol" w:cs="Arial" w:hint="default"/>
      </w:r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37">
    <w:nsid w:val="659B3AA4"/>
    <w:multiLevelType w:val="multilevel"/>
    <w:tmpl w:val="B8B0BC40"/>
    <w:lvl w:ilvl="0">
      <w:start w:val="9"/>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8">
    <w:nsid w:val="65AF3F04"/>
    <w:multiLevelType w:val="multilevel"/>
    <w:tmpl w:val="863E7C76"/>
    <w:lvl w:ilvl="0">
      <w:start w:val="17"/>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nsid w:val="6EFA4BA4"/>
    <w:multiLevelType w:val="multilevel"/>
    <w:tmpl w:val="101A08D4"/>
    <w:lvl w:ilvl="0">
      <w:start w:val="16"/>
      <w:numFmt w:val="decimal"/>
      <w:lvlText w:val="%1"/>
      <w:lvlJc w:val="left"/>
      <w:pPr>
        <w:ind w:left="420" w:hanging="420"/>
      </w:pPr>
      <w:rPr>
        <w:rFonts w:hint="default"/>
      </w:rPr>
    </w:lvl>
    <w:lvl w:ilvl="1">
      <w:start w:val="1"/>
      <w:numFmt w:val="decimal"/>
      <w:lvlText w:val="%1.%2"/>
      <w:lvlJc w:val="left"/>
      <w:pPr>
        <w:ind w:left="1413" w:hanging="4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40">
    <w:nsid w:val="753C3D27"/>
    <w:multiLevelType w:val="multilevel"/>
    <w:tmpl w:val="8996A4E6"/>
    <w:lvl w:ilvl="0">
      <w:start w:val="13"/>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41">
    <w:nsid w:val="772C12ED"/>
    <w:multiLevelType w:val="multilevel"/>
    <w:tmpl w:val="B9C2F0AC"/>
    <w:lvl w:ilvl="0">
      <w:start w:val="15"/>
      <w:numFmt w:val="decimal"/>
      <w:lvlText w:val="%1"/>
      <w:lvlJc w:val="left"/>
      <w:pPr>
        <w:ind w:left="4265" w:hanging="360"/>
      </w:pPr>
      <w:rPr>
        <w:rFonts w:hint="default"/>
      </w:rPr>
    </w:lvl>
    <w:lvl w:ilvl="1">
      <w:start w:val="2"/>
      <w:numFmt w:val="decimal"/>
      <w:isLgl/>
      <w:lvlText w:val="%1.%2"/>
      <w:lvlJc w:val="left"/>
      <w:pPr>
        <w:ind w:left="4265" w:hanging="360"/>
      </w:pPr>
      <w:rPr>
        <w:rFonts w:hint="default"/>
      </w:rPr>
    </w:lvl>
    <w:lvl w:ilvl="2">
      <w:start w:val="1"/>
      <w:numFmt w:val="decimal"/>
      <w:isLgl/>
      <w:lvlText w:val="%1.%2.%3"/>
      <w:lvlJc w:val="left"/>
      <w:pPr>
        <w:ind w:left="4625" w:hanging="720"/>
      </w:pPr>
      <w:rPr>
        <w:rFonts w:hint="default"/>
      </w:rPr>
    </w:lvl>
    <w:lvl w:ilvl="3">
      <w:start w:val="1"/>
      <w:numFmt w:val="decimal"/>
      <w:isLgl/>
      <w:lvlText w:val="%1.%2.%3.%4"/>
      <w:lvlJc w:val="left"/>
      <w:pPr>
        <w:ind w:left="4625" w:hanging="720"/>
      </w:pPr>
      <w:rPr>
        <w:rFonts w:hint="default"/>
      </w:rPr>
    </w:lvl>
    <w:lvl w:ilvl="4">
      <w:start w:val="1"/>
      <w:numFmt w:val="decimal"/>
      <w:isLgl/>
      <w:lvlText w:val="%1.%2.%3.%4.%5"/>
      <w:lvlJc w:val="left"/>
      <w:pPr>
        <w:ind w:left="4625" w:hanging="720"/>
      </w:pPr>
      <w:rPr>
        <w:rFonts w:hint="default"/>
      </w:rPr>
    </w:lvl>
    <w:lvl w:ilvl="5">
      <w:start w:val="1"/>
      <w:numFmt w:val="decimal"/>
      <w:isLgl/>
      <w:lvlText w:val="%1.%2.%3.%4.%5.%6"/>
      <w:lvlJc w:val="left"/>
      <w:pPr>
        <w:ind w:left="4985" w:hanging="1080"/>
      </w:pPr>
      <w:rPr>
        <w:rFonts w:hint="default"/>
      </w:rPr>
    </w:lvl>
    <w:lvl w:ilvl="6">
      <w:start w:val="1"/>
      <w:numFmt w:val="decimal"/>
      <w:isLgl/>
      <w:lvlText w:val="%1.%2.%3.%4.%5.%6.%7"/>
      <w:lvlJc w:val="left"/>
      <w:pPr>
        <w:ind w:left="4985" w:hanging="1080"/>
      </w:pPr>
      <w:rPr>
        <w:rFonts w:hint="default"/>
      </w:rPr>
    </w:lvl>
    <w:lvl w:ilvl="7">
      <w:start w:val="1"/>
      <w:numFmt w:val="decimal"/>
      <w:isLgl/>
      <w:lvlText w:val="%1.%2.%3.%4.%5.%6.%7.%8"/>
      <w:lvlJc w:val="left"/>
      <w:pPr>
        <w:ind w:left="5345" w:hanging="1440"/>
      </w:pPr>
      <w:rPr>
        <w:rFonts w:hint="default"/>
      </w:rPr>
    </w:lvl>
    <w:lvl w:ilvl="8">
      <w:start w:val="1"/>
      <w:numFmt w:val="decimal"/>
      <w:isLgl/>
      <w:lvlText w:val="%1.%2.%3.%4.%5.%6.%7.%8.%9"/>
      <w:lvlJc w:val="left"/>
      <w:pPr>
        <w:ind w:left="5345" w:hanging="1440"/>
      </w:pPr>
      <w:rPr>
        <w:rFonts w:hint="default"/>
      </w:rPr>
    </w:lvl>
  </w:abstractNum>
  <w:abstractNum w:abstractNumId="42">
    <w:nsid w:val="77402CE6"/>
    <w:multiLevelType w:val="multilevel"/>
    <w:tmpl w:val="70B656CC"/>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nsid w:val="792017EF"/>
    <w:multiLevelType w:val="multilevel"/>
    <w:tmpl w:val="A2261470"/>
    <w:lvl w:ilvl="0">
      <w:start w:val="18"/>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4">
    <w:nsid w:val="7CBC0028"/>
    <w:multiLevelType w:val="multilevel"/>
    <w:tmpl w:val="7FB49A54"/>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45">
    <w:nsid w:val="7DE1033F"/>
    <w:multiLevelType w:val="multilevel"/>
    <w:tmpl w:val="6952C624"/>
    <w:lvl w:ilvl="0">
      <w:start w:val="2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nsid w:val="7EA13963"/>
    <w:multiLevelType w:val="multilevel"/>
    <w:tmpl w:val="ACC20842"/>
    <w:lvl w:ilvl="0">
      <w:start w:val="8"/>
      <w:numFmt w:val="decimal"/>
      <w:lvlText w:val="%1"/>
      <w:lvlJc w:val="left"/>
      <w:pPr>
        <w:ind w:left="360" w:hanging="360"/>
      </w:pPr>
      <w:rPr>
        <w:rFonts w:hint="default"/>
      </w:rPr>
    </w:lvl>
    <w:lvl w:ilvl="1">
      <w:start w:val="1"/>
      <w:numFmt w:val="decimal"/>
      <w:lvlText w:val="%1.%2"/>
      <w:lvlJc w:val="left"/>
      <w:pPr>
        <w:ind w:left="1353" w:hanging="36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num w:numId="1">
    <w:abstractNumId w:val="36"/>
  </w:num>
  <w:num w:numId="2">
    <w:abstractNumId w:val="10"/>
  </w:num>
  <w:num w:numId="3">
    <w:abstractNumId w:val="17"/>
  </w:num>
  <w:num w:numId="4">
    <w:abstractNumId w:val="28"/>
  </w:num>
  <w:num w:numId="5">
    <w:abstractNumId w:val="44"/>
  </w:num>
  <w:num w:numId="6">
    <w:abstractNumId w:val="23"/>
  </w:num>
  <w:num w:numId="7">
    <w:abstractNumId w:val="14"/>
  </w:num>
  <w:num w:numId="8">
    <w:abstractNumId w:val="46"/>
  </w:num>
  <w:num w:numId="9">
    <w:abstractNumId w:val="37"/>
  </w:num>
  <w:num w:numId="10">
    <w:abstractNumId w:val="24"/>
  </w:num>
  <w:num w:numId="11">
    <w:abstractNumId w:val="30"/>
  </w:num>
  <w:num w:numId="12">
    <w:abstractNumId w:val="31"/>
  </w:num>
  <w:num w:numId="13">
    <w:abstractNumId w:val="40"/>
  </w:num>
  <w:num w:numId="14">
    <w:abstractNumId w:val="13"/>
  </w:num>
  <w:num w:numId="15">
    <w:abstractNumId w:val="3"/>
  </w:num>
  <w:num w:numId="16">
    <w:abstractNumId w:val="39"/>
  </w:num>
  <w:num w:numId="17">
    <w:abstractNumId w:val="38"/>
  </w:num>
  <w:num w:numId="18">
    <w:abstractNumId w:val="43"/>
  </w:num>
  <w:num w:numId="19">
    <w:abstractNumId w:val="18"/>
  </w:num>
  <w:num w:numId="20">
    <w:abstractNumId w:val="45"/>
  </w:num>
  <w:num w:numId="21">
    <w:abstractNumId w:val="6"/>
  </w:num>
  <w:num w:numId="22">
    <w:abstractNumId w:val="22"/>
  </w:num>
  <w:num w:numId="23">
    <w:abstractNumId w:val="7"/>
  </w:num>
  <w:num w:numId="24">
    <w:abstractNumId w:val="34"/>
  </w:num>
  <w:num w:numId="25">
    <w:abstractNumId w:val="35"/>
  </w:num>
  <w:num w:numId="26">
    <w:abstractNumId w:val="19"/>
  </w:num>
  <w:num w:numId="27">
    <w:abstractNumId w:val="2"/>
  </w:num>
  <w:num w:numId="28">
    <w:abstractNumId w:val="5"/>
  </w:num>
  <w:num w:numId="29">
    <w:abstractNumId w:val="25"/>
  </w:num>
  <w:num w:numId="30">
    <w:abstractNumId w:val="0"/>
  </w:num>
  <w:num w:numId="31">
    <w:abstractNumId w:val="21"/>
  </w:num>
  <w:num w:numId="32">
    <w:abstractNumId w:val="4"/>
  </w:num>
  <w:num w:numId="33">
    <w:abstractNumId w:val="29"/>
  </w:num>
  <w:num w:numId="34">
    <w:abstractNumId w:val="33"/>
  </w:num>
  <w:num w:numId="35">
    <w:abstractNumId w:val="41"/>
  </w:num>
  <w:num w:numId="36">
    <w:abstractNumId w:val="20"/>
  </w:num>
  <w:num w:numId="37">
    <w:abstractNumId w:val="27"/>
  </w:num>
  <w:num w:numId="38">
    <w:abstractNumId w:val="8"/>
  </w:num>
  <w:num w:numId="39">
    <w:abstractNumId w:val="9"/>
  </w:num>
  <w:num w:numId="40">
    <w:abstractNumId w:val="32"/>
  </w:num>
  <w:num w:numId="41">
    <w:abstractNumId w:val="42"/>
  </w:num>
  <w:num w:numId="42">
    <w:abstractNumId w:val="16"/>
  </w:num>
  <w:num w:numId="43">
    <w:abstractNumId w:val="15"/>
  </w:num>
  <w:num w:numId="44">
    <w:abstractNumId w:val="26"/>
  </w:num>
  <w:num w:numId="45">
    <w:abstractNumId w:val="11"/>
  </w:num>
  <w:num w:numId="46">
    <w:abstractNumId w:val="1"/>
  </w:num>
  <w:num w:numId="47">
    <w:abstractNumId w:val="12"/>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intFractionalCharacterWidth/>
  <w:embedSystemFonts/>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00"/>
  <w:displayHorizontalDrawingGridEvery w:val="0"/>
  <w:displayVerticalDrawingGridEvery w:val="0"/>
  <w:doNotShadeFormData/>
  <w:noPunctuationKerning/>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0429"/>
    <w:rsid w:val="00000E95"/>
    <w:rsid w:val="0000243A"/>
    <w:rsid w:val="000100D9"/>
    <w:rsid w:val="0001027B"/>
    <w:rsid w:val="00014A34"/>
    <w:rsid w:val="0002751F"/>
    <w:rsid w:val="00027CAE"/>
    <w:rsid w:val="0003233A"/>
    <w:rsid w:val="000415E2"/>
    <w:rsid w:val="00057F74"/>
    <w:rsid w:val="00060CBB"/>
    <w:rsid w:val="0007050F"/>
    <w:rsid w:val="00072A2E"/>
    <w:rsid w:val="00075A65"/>
    <w:rsid w:val="00077F44"/>
    <w:rsid w:val="00081BD2"/>
    <w:rsid w:val="00082B7A"/>
    <w:rsid w:val="00084E57"/>
    <w:rsid w:val="00086093"/>
    <w:rsid w:val="00090AE9"/>
    <w:rsid w:val="00092ED6"/>
    <w:rsid w:val="000974AA"/>
    <w:rsid w:val="000A0C6E"/>
    <w:rsid w:val="000A1380"/>
    <w:rsid w:val="000A4B0E"/>
    <w:rsid w:val="000A549F"/>
    <w:rsid w:val="000A5DD5"/>
    <w:rsid w:val="000A6BE3"/>
    <w:rsid w:val="000B1E2E"/>
    <w:rsid w:val="000B3EA9"/>
    <w:rsid w:val="000B783E"/>
    <w:rsid w:val="000C0113"/>
    <w:rsid w:val="000D0ACE"/>
    <w:rsid w:val="000D555F"/>
    <w:rsid w:val="000E246E"/>
    <w:rsid w:val="000E3DB0"/>
    <w:rsid w:val="000F41D8"/>
    <w:rsid w:val="000F4F93"/>
    <w:rsid w:val="000F5822"/>
    <w:rsid w:val="00105DFA"/>
    <w:rsid w:val="00111775"/>
    <w:rsid w:val="0011183C"/>
    <w:rsid w:val="0011307E"/>
    <w:rsid w:val="001229DB"/>
    <w:rsid w:val="00123EB4"/>
    <w:rsid w:val="00125CB0"/>
    <w:rsid w:val="00137164"/>
    <w:rsid w:val="00137BEC"/>
    <w:rsid w:val="00145B52"/>
    <w:rsid w:val="00146306"/>
    <w:rsid w:val="00150D2A"/>
    <w:rsid w:val="00151F4F"/>
    <w:rsid w:val="00151FB4"/>
    <w:rsid w:val="00160D87"/>
    <w:rsid w:val="001616F3"/>
    <w:rsid w:val="00167D1F"/>
    <w:rsid w:val="00174110"/>
    <w:rsid w:val="001751F6"/>
    <w:rsid w:val="00175C72"/>
    <w:rsid w:val="00176358"/>
    <w:rsid w:val="0018095D"/>
    <w:rsid w:val="00181481"/>
    <w:rsid w:val="00186610"/>
    <w:rsid w:val="00193E2B"/>
    <w:rsid w:val="001A31FA"/>
    <w:rsid w:val="001A329A"/>
    <w:rsid w:val="001A67A6"/>
    <w:rsid w:val="001B276C"/>
    <w:rsid w:val="001B653D"/>
    <w:rsid w:val="001B692B"/>
    <w:rsid w:val="001B7353"/>
    <w:rsid w:val="001C04A6"/>
    <w:rsid w:val="001C1095"/>
    <w:rsid w:val="001C39C0"/>
    <w:rsid w:val="001D608D"/>
    <w:rsid w:val="001D7952"/>
    <w:rsid w:val="001E0C32"/>
    <w:rsid w:val="001E519C"/>
    <w:rsid w:val="001E6933"/>
    <w:rsid w:val="001F2815"/>
    <w:rsid w:val="001F4EDC"/>
    <w:rsid w:val="001F5796"/>
    <w:rsid w:val="001F5983"/>
    <w:rsid w:val="002035E5"/>
    <w:rsid w:val="00205351"/>
    <w:rsid w:val="00231D43"/>
    <w:rsid w:val="00233078"/>
    <w:rsid w:val="002369FD"/>
    <w:rsid w:val="002411A6"/>
    <w:rsid w:val="00242C48"/>
    <w:rsid w:val="00243D67"/>
    <w:rsid w:val="00245C80"/>
    <w:rsid w:val="0024684D"/>
    <w:rsid w:val="002470FC"/>
    <w:rsid w:val="0025379A"/>
    <w:rsid w:val="00257DE9"/>
    <w:rsid w:val="00265ED7"/>
    <w:rsid w:val="002675FC"/>
    <w:rsid w:val="00272A6C"/>
    <w:rsid w:val="00280EC3"/>
    <w:rsid w:val="00283311"/>
    <w:rsid w:val="002833D7"/>
    <w:rsid w:val="00285215"/>
    <w:rsid w:val="0028602F"/>
    <w:rsid w:val="00286BA1"/>
    <w:rsid w:val="00287B9F"/>
    <w:rsid w:val="002A1A96"/>
    <w:rsid w:val="002A56E2"/>
    <w:rsid w:val="002B5B68"/>
    <w:rsid w:val="002B7134"/>
    <w:rsid w:val="002C5E1F"/>
    <w:rsid w:val="002D04A2"/>
    <w:rsid w:val="002D3AD1"/>
    <w:rsid w:val="002D58CA"/>
    <w:rsid w:val="002E18F3"/>
    <w:rsid w:val="002E4275"/>
    <w:rsid w:val="002E782C"/>
    <w:rsid w:val="002F4AC9"/>
    <w:rsid w:val="002F4D0F"/>
    <w:rsid w:val="002F531F"/>
    <w:rsid w:val="002F6F03"/>
    <w:rsid w:val="003041E2"/>
    <w:rsid w:val="00304736"/>
    <w:rsid w:val="00314264"/>
    <w:rsid w:val="003142BA"/>
    <w:rsid w:val="00314EDB"/>
    <w:rsid w:val="00314F22"/>
    <w:rsid w:val="00314FA6"/>
    <w:rsid w:val="00316729"/>
    <w:rsid w:val="003169D4"/>
    <w:rsid w:val="0032286A"/>
    <w:rsid w:val="00322CF3"/>
    <w:rsid w:val="00325FD3"/>
    <w:rsid w:val="003268F6"/>
    <w:rsid w:val="003425EB"/>
    <w:rsid w:val="00344115"/>
    <w:rsid w:val="00346A74"/>
    <w:rsid w:val="00347B5E"/>
    <w:rsid w:val="00347FD3"/>
    <w:rsid w:val="0035065E"/>
    <w:rsid w:val="003608DE"/>
    <w:rsid w:val="00366664"/>
    <w:rsid w:val="00374955"/>
    <w:rsid w:val="00377361"/>
    <w:rsid w:val="003801FF"/>
    <w:rsid w:val="003803B9"/>
    <w:rsid w:val="003815D5"/>
    <w:rsid w:val="0038447D"/>
    <w:rsid w:val="003870E4"/>
    <w:rsid w:val="00390F20"/>
    <w:rsid w:val="00390FDD"/>
    <w:rsid w:val="00392C78"/>
    <w:rsid w:val="00393650"/>
    <w:rsid w:val="003A4CC5"/>
    <w:rsid w:val="003B47AE"/>
    <w:rsid w:val="003C5229"/>
    <w:rsid w:val="003D1F68"/>
    <w:rsid w:val="003D5B92"/>
    <w:rsid w:val="003E0B59"/>
    <w:rsid w:val="003F133C"/>
    <w:rsid w:val="003F257C"/>
    <w:rsid w:val="003F48F4"/>
    <w:rsid w:val="003F4DC1"/>
    <w:rsid w:val="003F6F9E"/>
    <w:rsid w:val="004062E9"/>
    <w:rsid w:val="00407AE3"/>
    <w:rsid w:val="0041540A"/>
    <w:rsid w:val="0041685C"/>
    <w:rsid w:val="00416BA3"/>
    <w:rsid w:val="00416CC1"/>
    <w:rsid w:val="0041787B"/>
    <w:rsid w:val="004200D2"/>
    <w:rsid w:val="00425B8D"/>
    <w:rsid w:val="00431403"/>
    <w:rsid w:val="00436F13"/>
    <w:rsid w:val="004461F9"/>
    <w:rsid w:val="00447F64"/>
    <w:rsid w:val="00456B30"/>
    <w:rsid w:val="0046154D"/>
    <w:rsid w:val="00461CD9"/>
    <w:rsid w:val="0046317A"/>
    <w:rsid w:val="00466245"/>
    <w:rsid w:val="004669D4"/>
    <w:rsid w:val="004727DC"/>
    <w:rsid w:val="00480FF3"/>
    <w:rsid w:val="0048288C"/>
    <w:rsid w:val="00483B36"/>
    <w:rsid w:val="00486EEE"/>
    <w:rsid w:val="00491580"/>
    <w:rsid w:val="004934AA"/>
    <w:rsid w:val="00495E72"/>
    <w:rsid w:val="004A1493"/>
    <w:rsid w:val="004A3164"/>
    <w:rsid w:val="004A3A14"/>
    <w:rsid w:val="004A6289"/>
    <w:rsid w:val="004B2874"/>
    <w:rsid w:val="004B2B6A"/>
    <w:rsid w:val="004C49F1"/>
    <w:rsid w:val="004D2655"/>
    <w:rsid w:val="004D4D4D"/>
    <w:rsid w:val="004D6FB7"/>
    <w:rsid w:val="004D72FA"/>
    <w:rsid w:val="004E5417"/>
    <w:rsid w:val="004E6B2F"/>
    <w:rsid w:val="004E707C"/>
    <w:rsid w:val="004F6D4C"/>
    <w:rsid w:val="00503AD4"/>
    <w:rsid w:val="00506294"/>
    <w:rsid w:val="0050629A"/>
    <w:rsid w:val="00510992"/>
    <w:rsid w:val="00520B4F"/>
    <w:rsid w:val="0052315B"/>
    <w:rsid w:val="0052572F"/>
    <w:rsid w:val="005258F8"/>
    <w:rsid w:val="00530C9F"/>
    <w:rsid w:val="00532913"/>
    <w:rsid w:val="00536C6C"/>
    <w:rsid w:val="005429A8"/>
    <w:rsid w:val="0054574F"/>
    <w:rsid w:val="005555CC"/>
    <w:rsid w:val="0055671F"/>
    <w:rsid w:val="00564EE1"/>
    <w:rsid w:val="00565707"/>
    <w:rsid w:val="0057647A"/>
    <w:rsid w:val="00576CCC"/>
    <w:rsid w:val="0058070A"/>
    <w:rsid w:val="00586DDB"/>
    <w:rsid w:val="00590BF8"/>
    <w:rsid w:val="00592569"/>
    <w:rsid w:val="00593A0F"/>
    <w:rsid w:val="005A1D6A"/>
    <w:rsid w:val="005A38C0"/>
    <w:rsid w:val="005A7106"/>
    <w:rsid w:val="005B0A43"/>
    <w:rsid w:val="005B1B5B"/>
    <w:rsid w:val="005B5CF9"/>
    <w:rsid w:val="005C307A"/>
    <w:rsid w:val="005C5C81"/>
    <w:rsid w:val="005D034A"/>
    <w:rsid w:val="005D4CB9"/>
    <w:rsid w:val="005E34D1"/>
    <w:rsid w:val="005E5A14"/>
    <w:rsid w:val="005E7AA0"/>
    <w:rsid w:val="005F5A4E"/>
    <w:rsid w:val="006054D1"/>
    <w:rsid w:val="00605F7C"/>
    <w:rsid w:val="0062092C"/>
    <w:rsid w:val="00621C70"/>
    <w:rsid w:val="00623856"/>
    <w:rsid w:val="006249A1"/>
    <w:rsid w:val="00630AF7"/>
    <w:rsid w:val="0063295E"/>
    <w:rsid w:val="00640CDC"/>
    <w:rsid w:val="00644662"/>
    <w:rsid w:val="00647304"/>
    <w:rsid w:val="006603A3"/>
    <w:rsid w:val="0066539C"/>
    <w:rsid w:val="00675CBD"/>
    <w:rsid w:val="00681DBF"/>
    <w:rsid w:val="00682562"/>
    <w:rsid w:val="00682A90"/>
    <w:rsid w:val="0068676D"/>
    <w:rsid w:val="00690E97"/>
    <w:rsid w:val="0069154B"/>
    <w:rsid w:val="00691AF2"/>
    <w:rsid w:val="006A07A1"/>
    <w:rsid w:val="006A128A"/>
    <w:rsid w:val="006A4E04"/>
    <w:rsid w:val="006B6BBC"/>
    <w:rsid w:val="006B7C91"/>
    <w:rsid w:val="006C08CD"/>
    <w:rsid w:val="006C35EF"/>
    <w:rsid w:val="006C6542"/>
    <w:rsid w:val="006C6A0B"/>
    <w:rsid w:val="006D029A"/>
    <w:rsid w:val="006D283C"/>
    <w:rsid w:val="006D3E3E"/>
    <w:rsid w:val="006D69DD"/>
    <w:rsid w:val="006D6C6C"/>
    <w:rsid w:val="006D79D9"/>
    <w:rsid w:val="006E4A09"/>
    <w:rsid w:val="006E544D"/>
    <w:rsid w:val="006F2D2E"/>
    <w:rsid w:val="006F3895"/>
    <w:rsid w:val="006F675C"/>
    <w:rsid w:val="0071078A"/>
    <w:rsid w:val="007205CA"/>
    <w:rsid w:val="007209F3"/>
    <w:rsid w:val="00721764"/>
    <w:rsid w:val="00722A90"/>
    <w:rsid w:val="007246F6"/>
    <w:rsid w:val="00724B47"/>
    <w:rsid w:val="00733AE7"/>
    <w:rsid w:val="00741DF6"/>
    <w:rsid w:val="0074749F"/>
    <w:rsid w:val="00747716"/>
    <w:rsid w:val="007704EF"/>
    <w:rsid w:val="00771535"/>
    <w:rsid w:val="00771D7B"/>
    <w:rsid w:val="00773719"/>
    <w:rsid w:val="00780429"/>
    <w:rsid w:val="0078277F"/>
    <w:rsid w:val="00784513"/>
    <w:rsid w:val="00795BD8"/>
    <w:rsid w:val="007977FB"/>
    <w:rsid w:val="007A0736"/>
    <w:rsid w:val="007C4318"/>
    <w:rsid w:val="007C471E"/>
    <w:rsid w:val="007D2687"/>
    <w:rsid w:val="007D4EF3"/>
    <w:rsid w:val="007E0F42"/>
    <w:rsid w:val="007E49AD"/>
    <w:rsid w:val="007F460B"/>
    <w:rsid w:val="0080064D"/>
    <w:rsid w:val="00800A27"/>
    <w:rsid w:val="00803085"/>
    <w:rsid w:val="008049A4"/>
    <w:rsid w:val="00804FDB"/>
    <w:rsid w:val="00805EF3"/>
    <w:rsid w:val="0081077C"/>
    <w:rsid w:val="00812077"/>
    <w:rsid w:val="008124BB"/>
    <w:rsid w:val="00813A69"/>
    <w:rsid w:val="00813F26"/>
    <w:rsid w:val="00814034"/>
    <w:rsid w:val="00815B51"/>
    <w:rsid w:val="00821EAD"/>
    <w:rsid w:val="008266AD"/>
    <w:rsid w:val="00842286"/>
    <w:rsid w:val="008469CE"/>
    <w:rsid w:val="008508BC"/>
    <w:rsid w:val="0085487A"/>
    <w:rsid w:val="00855B59"/>
    <w:rsid w:val="008630E1"/>
    <w:rsid w:val="00865714"/>
    <w:rsid w:val="00873C4B"/>
    <w:rsid w:val="00895141"/>
    <w:rsid w:val="00897E3E"/>
    <w:rsid w:val="008A4330"/>
    <w:rsid w:val="008A4570"/>
    <w:rsid w:val="008A48A7"/>
    <w:rsid w:val="008A4CDF"/>
    <w:rsid w:val="008A5AD6"/>
    <w:rsid w:val="008A6EC0"/>
    <w:rsid w:val="008A7B93"/>
    <w:rsid w:val="008B05A5"/>
    <w:rsid w:val="008B79E4"/>
    <w:rsid w:val="008C2636"/>
    <w:rsid w:val="008C380C"/>
    <w:rsid w:val="008D116C"/>
    <w:rsid w:val="008D69E8"/>
    <w:rsid w:val="008D76CC"/>
    <w:rsid w:val="008E38DD"/>
    <w:rsid w:val="00900973"/>
    <w:rsid w:val="00901AF7"/>
    <w:rsid w:val="00902F9B"/>
    <w:rsid w:val="00905831"/>
    <w:rsid w:val="00907D1D"/>
    <w:rsid w:val="009123D4"/>
    <w:rsid w:val="00915446"/>
    <w:rsid w:val="00916418"/>
    <w:rsid w:val="0091650B"/>
    <w:rsid w:val="00923900"/>
    <w:rsid w:val="009253AD"/>
    <w:rsid w:val="00933B8F"/>
    <w:rsid w:val="0093493F"/>
    <w:rsid w:val="009364E9"/>
    <w:rsid w:val="00944C8F"/>
    <w:rsid w:val="00954F77"/>
    <w:rsid w:val="00956694"/>
    <w:rsid w:val="00961996"/>
    <w:rsid w:val="009619E9"/>
    <w:rsid w:val="00962A15"/>
    <w:rsid w:val="00966DA9"/>
    <w:rsid w:val="00974450"/>
    <w:rsid w:val="00975EB5"/>
    <w:rsid w:val="0098777D"/>
    <w:rsid w:val="00987DB8"/>
    <w:rsid w:val="009906C9"/>
    <w:rsid w:val="00992C3B"/>
    <w:rsid w:val="00995AC1"/>
    <w:rsid w:val="00996BFD"/>
    <w:rsid w:val="009A20BB"/>
    <w:rsid w:val="009A4F54"/>
    <w:rsid w:val="009B1000"/>
    <w:rsid w:val="009B4C03"/>
    <w:rsid w:val="009C760F"/>
    <w:rsid w:val="009E4ACA"/>
    <w:rsid w:val="009F32CE"/>
    <w:rsid w:val="009F43B7"/>
    <w:rsid w:val="009F601C"/>
    <w:rsid w:val="009F65F2"/>
    <w:rsid w:val="00A0444A"/>
    <w:rsid w:val="00A061C3"/>
    <w:rsid w:val="00A12865"/>
    <w:rsid w:val="00A13352"/>
    <w:rsid w:val="00A23E6A"/>
    <w:rsid w:val="00A25A3D"/>
    <w:rsid w:val="00A263EE"/>
    <w:rsid w:val="00A27F36"/>
    <w:rsid w:val="00A363D5"/>
    <w:rsid w:val="00A369E3"/>
    <w:rsid w:val="00A42954"/>
    <w:rsid w:val="00A4325A"/>
    <w:rsid w:val="00A47ACF"/>
    <w:rsid w:val="00A5380B"/>
    <w:rsid w:val="00A667B9"/>
    <w:rsid w:val="00A66F21"/>
    <w:rsid w:val="00A7387D"/>
    <w:rsid w:val="00A8006C"/>
    <w:rsid w:val="00A80AC9"/>
    <w:rsid w:val="00A83556"/>
    <w:rsid w:val="00A84ADB"/>
    <w:rsid w:val="00A92036"/>
    <w:rsid w:val="00AA22A4"/>
    <w:rsid w:val="00AA4987"/>
    <w:rsid w:val="00AC2470"/>
    <w:rsid w:val="00AC31D9"/>
    <w:rsid w:val="00AC3BAD"/>
    <w:rsid w:val="00AC736E"/>
    <w:rsid w:val="00AD02CE"/>
    <w:rsid w:val="00AD09E4"/>
    <w:rsid w:val="00AE521A"/>
    <w:rsid w:val="00AF6842"/>
    <w:rsid w:val="00B04E3F"/>
    <w:rsid w:val="00B06767"/>
    <w:rsid w:val="00B11DE6"/>
    <w:rsid w:val="00B1400C"/>
    <w:rsid w:val="00B147DF"/>
    <w:rsid w:val="00B16177"/>
    <w:rsid w:val="00B21BC3"/>
    <w:rsid w:val="00B3191F"/>
    <w:rsid w:val="00B35164"/>
    <w:rsid w:val="00B36022"/>
    <w:rsid w:val="00B40119"/>
    <w:rsid w:val="00B4067D"/>
    <w:rsid w:val="00B425BE"/>
    <w:rsid w:val="00B5672E"/>
    <w:rsid w:val="00B602AE"/>
    <w:rsid w:val="00B649EC"/>
    <w:rsid w:val="00B726DC"/>
    <w:rsid w:val="00B73FC8"/>
    <w:rsid w:val="00B76DED"/>
    <w:rsid w:val="00B853BD"/>
    <w:rsid w:val="00B90795"/>
    <w:rsid w:val="00B9218C"/>
    <w:rsid w:val="00B94DD9"/>
    <w:rsid w:val="00B95760"/>
    <w:rsid w:val="00BA24A6"/>
    <w:rsid w:val="00BB0771"/>
    <w:rsid w:val="00BB24E0"/>
    <w:rsid w:val="00BB6AE1"/>
    <w:rsid w:val="00BC68FD"/>
    <w:rsid w:val="00BC6ADE"/>
    <w:rsid w:val="00BE2B69"/>
    <w:rsid w:val="00BE2D8D"/>
    <w:rsid w:val="00BE5D9A"/>
    <w:rsid w:val="00BE7DE4"/>
    <w:rsid w:val="00BF356B"/>
    <w:rsid w:val="00BF6E66"/>
    <w:rsid w:val="00BF75C8"/>
    <w:rsid w:val="00C003F7"/>
    <w:rsid w:val="00C01238"/>
    <w:rsid w:val="00C067D2"/>
    <w:rsid w:val="00C1209A"/>
    <w:rsid w:val="00C12576"/>
    <w:rsid w:val="00C20B62"/>
    <w:rsid w:val="00C215D4"/>
    <w:rsid w:val="00C26951"/>
    <w:rsid w:val="00C27EB1"/>
    <w:rsid w:val="00C30164"/>
    <w:rsid w:val="00C31104"/>
    <w:rsid w:val="00C332B6"/>
    <w:rsid w:val="00C35532"/>
    <w:rsid w:val="00C44C4E"/>
    <w:rsid w:val="00C465A2"/>
    <w:rsid w:val="00C51CC6"/>
    <w:rsid w:val="00C52E52"/>
    <w:rsid w:val="00C54B99"/>
    <w:rsid w:val="00C65582"/>
    <w:rsid w:val="00C75354"/>
    <w:rsid w:val="00C7631A"/>
    <w:rsid w:val="00C830AB"/>
    <w:rsid w:val="00C97B35"/>
    <w:rsid w:val="00CA26AF"/>
    <w:rsid w:val="00CB2FEF"/>
    <w:rsid w:val="00CB3FCD"/>
    <w:rsid w:val="00CB5D56"/>
    <w:rsid w:val="00CB6B20"/>
    <w:rsid w:val="00CB6F01"/>
    <w:rsid w:val="00CC4352"/>
    <w:rsid w:val="00CD5D14"/>
    <w:rsid w:val="00CE4C82"/>
    <w:rsid w:val="00CE5C51"/>
    <w:rsid w:val="00CF0842"/>
    <w:rsid w:val="00CF2AE7"/>
    <w:rsid w:val="00CF5DFF"/>
    <w:rsid w:val="00D00102"/>
    <w:rsid w:val="00D01489"/>
    <w:rsid w:val="00D048DE"/>
    <w:rsid w:val="00D053EF"/>
    <w:rsid w:val="00D106F6"/>
    <w:rsid w:val="00D10990"/>
    <w:rsid w:val="00D11E9E"/>
    <w:rsid w:val="00D11FF3"/>
    <w:rsid w:val="00D14DDE"/>
    <w:rsid w:val="00D240BA"/>
    <w:rsid w:val="00D25710"/>
    <w:rsid w:val="00D26579"/>
    <w:rsid w:val="00D26F00"/>
    <w:rsid w:val="00D305A0"/>
    <w:rsid w:val="00D5114A"/>
    <w:rsid w:val="00D52672"/>
    <w:rsid w:val="00D543C6"/>
    <w:rsid w:val="00D55700"/>
    <w:rsid w:val="00D62EEC"/>
    <w:rsid w:val="00D74147"/>
    <w:rsid w:val="00D771BF"/>
    <w:rsid w:val="00D771FF"/>
    <w:rsid w:val="00D93245"/>
    <w:rsid w:val="00DA31D7"/>
    <w:rsid w:val="00DB0549"/>
    <w:rsid w:val="00DB1A49"/>
    <w:rsid w:val="00DB76DF"/>
    <w:rsid w:val="00DC07B4"/>
    <w:rsid w:val="00DC2048"/>
    <w:rsid w:val="00DC3092"/>
    <w:rsid w:val="00DC36A2"/>
    <w:rsid w:val="00DC6E1E"/>
    <w:rsid w:val="00DC7071"/>
    <w:rsid w:val="00DC730B"/>
    <w:rsid w:val="00DD0CA8"/>
    <w:rsid w:val="00DD6E23"/>
    <w:rsid w:val="00DE4B71"/>
    <w:rsid w:val="00DE569D"/>
    <w:rsid w:val="00DE729F"/>
    <w:rsid w:val="00DF2D9E"/>
    <w:rsid w:val="00DF4EEE"/>
    <w:rsid w:val="00E00185"/>
    <w:rsid w:val="00E00D52"/>
    <w:rsid w:val="00E03DDF"/>
    <w:rsid w:val="00E2516D"/>
    <w:rsid w:val="00E267A6"/>
    <w:rsid w:val="00E26DB1"/>
    <w:rsid w:val="00E3280C"/>
    <w:rsid w:val="00E3493A"/>
    <w:rsid w:val="00E34E97"/>
    <w:rsid w:val="00E47E08"/>
    <w:rsid w:val="00E5486E"/>
    <w:rsid w:val="00E576ED"/>
    <w:rsid w:val="00E80BAB"/>
    <w:rsid w:val="00E855FB"/>
    <w:rsid w:val="00E9468E"/>
    <w:rsid w:val="00EA2E54"/>
    <w:rsid w:val="00EB08B2"/>
    <w:rsid w:val="00EB22B2"/>
    <w:rsid w:val="00EB3225"/>
    <w:rsid w:val="00EB6C35"/>
    <w:rsid w:val="00EC108D"/>
    <w:rsid w:val="00ED1376"/>
    <w:rsid w:val="00EE166A"/>
    <w:rsid w:val="00EE6ED2"/>
    <w:rsid w:val="00EF3548"/>
    <w:rsid w:val="00EF5273"/>
    <w:rsid w:val="00F11938"/>
    <w:rsid w:val="00F2745A"/>
    <w:rsid w:val="00F27D60"/>
    <w:rsid w:val="00F30FAF"/>
    <w:rsid w:val="00F310F5"/>
    <w:rsid w:val="00F31214"/>
    <w:rsid w:val="00F31D21"/>
    <w:rsid w:val="00F3202E"/>
    <w:rsid w:val="00F43697"/>
    <w:rsid w:val="00F4385A"/>
    <w:rsid w:val="00F44262"/>
    <w:rsid w:val="00F5694B"/>
    <w:rsid w:val="00F60A8D"/>
    <w:rsid w:val="00F6725F"/>
    <w:rsid w:val="00F7452B"/>
    <w:rsid w:val="00F75B65"/>
    <w:rsid w:val="00F76A94"/>
    <w:rsid w:val="00F830E1"/>
    <w:rsid w:val="00F837C6"/>
    <w:rsid w:val="00F871F4"/>
    <w:rsid w:val="00F9156A"/>
    <w:rsid w:val="00F95C87"/>
    <w:rsid w:val="00FA49D4"/>
    <w:rsid w:val="00FA56B3"/>
    <w:rsid w:val="00FB0E1D"/>
    <w:rsid w:val="00FB0EFA"/>
    <w:rsid w:val="00FB2BCE"/>
    <w:rsid w:val="00FB673E"/>
    <w:rsid w:val="00FC051C"/>
    <w:rsid w:val="00FC1581"/>
    <w:rsid w:val="00FC68A5"/>
    <w:rsid w:val="00FC7544"/>
    <w:rsid w:val="00FD3D50"/>
    <w:rsid w:val="00FD3EBC"/>
    <w:rsid w:val="00FE02FE"/>
    <w:rsid w:val="00FE46AF"/>
    <w:rsid w:val="00FE5E74"/>
    <w:rsid w:val="00FF79C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7487B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pPr>
        <w:spacing w:before="120" w:after="120"/>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6418"/>
  </w:style>
  <w:style w:type="paragraph" w:styleId="Ttulo1">
    <w:name w:val="heading 1"/>
    <w:basedOn w:val="Normal"/>
    <w:next w:val="Normal"/>
    <w:link w:val="Ttulo1Char"/>
    <w:qFormat/>
    <w:rsid w:val="00314FA6"/>
    <w:pPr>
      <w:keepNext/>
      <w:spacing w:before="240" w:after="60"/>
      <w:outlineLvl w:val="0"/>
    </w:pPr>
    <w:rPr>
      <w:rFonts w:ascii="Arial" w:hAnsi="Arial"/>
      <w:b/>
      <w:kern w:val="28"/>
      <w:sz w:val="28"/>
    </w:rPr>
  </w:style>
  <w:style w:type="paragraph" w:styleId="Ttulo2">
    <w:name w:val="heading 2"/>
    <w:basedOn w:val="Normal"/>
    <w:next w:val="Normal"/>
    <w:qFormat/>
    <w:rsid w:val="00314FA6"/>
    <w:pPr>
      <w:keepNext/>
      <w:spacing w:before="240" w:after="60"/>
      <w:outlineLvl w:val="1"/>
    </w:pPr>
    <w:rPr>
      <w:rFonts w:ascii="Arial" w:hAnsi="Arial"/>
      <w:b/>
      <w:i/>
      <w:sz w:val="24"/>
    </w:rPr>
  </w:style>
  <w:style w:type="paragraph" w:styleId="Ttulo3">
    <w:name w:val="heading 3"/>
    <w:basedOn w:val="Normal"/>
    <w:next w:val="Normal"/>
    <w:qFormat/>
    <w:rsid w:val="00314FA6"/>
    <w:pPr>
      <w:keepNext/>
      <w:spacing w:before="240" w:after="60"/>
      <w:outlineLvl w:val="2"/>
    </w:pPr>
    <w:rPr>
      <w:rFonts w:ascii="Arial" w:hAnsi="Arial"/>
      <w:sz w:val="24"/>
    </w:rPr>
  </w:style>
  <w:style w:type="paragraph" w:styleId="Ttulo4">
    <w:name w:val="heading 4"/>
    <w:basedOn w:val="Normal"/>
    <w:next w:val="Normal"/>
    <w:qFormat/>
    <w:rsid w:val="00314FA6"/>
    <w:pPr>
      <w:keepNext/>
      <w:jc w:val="center"/>
      <w:outlineLvl w:val="3"/>
    </w:pPr>
    <w:rPr>
      <w:b/>
      <w:sz w:val="44"/>
    </w:rPr>
  </w:style>
  <w:style w:type="paragraph" w:styleId="Ttulo5">
    <w:name w:val="heading 5"/>
    <w:basedOn w:val="Normal"/>
    <w:next w:val="Normal"/>
    <w:qFormat/>
    <w:rsid w:val="00314FA6"/>
    <w:pPr>
      <w:keepNext/>
      <w:jc w:val="center"/>
      <w:outlineLvl w:val="4"/>
    </w:pPr>
    <w:rPr>
      <w:sz w:val="24"/>
    </w:rPr>
  </w:style>
  <w:style w:type="paragraph" w:styleId="Ttulo6">
    <w:name w:val="heading 6"/>
    <w:basedOn w:val="Normal"/>
    <w:next w:val="Normal"/>
    <w:qFormat/>
    <w:rsid w:val="00314FA6"/>
    <w:pPr>
      <w:keepNext/>
      <w:jc w:val="center"/>
      <w:outlineLvl w:val="5"/>
    </w:pPr>
    <w:rPr>
      <w:b/>
      <w:sz w:val="24"/>
      <w:u w:val="single"/>
    </w:rPr>
  </w:style>
  <w:style w:type="paragraph" w:styleId="Ttulo7">
    <w:name w:val="heading 7"/>
    <w:basedOn w:val="Normal"/>
    <w:next w:val="Normal"/>
    <w:qFormat/>
    <w:rsid w:val="00314FA6"/>
    <w:pPr>
      <w:keepNext/>
      <w:jc w:val="center"/>
      <w:outlineLvl w:val="6"/>
    </w:pPr>
    <w:rPr>
      <w:b/>
      <w:sz w:val="28"/>
    </w:rPr>
  </w:style>
  <w:style w:type="paragraph" w:styleId="Ttulo8">
    <w:name w:val="heading 8"/>
    <w:basedOn w:val="Normal"/>
    <w:next w:val="Normal"/>
    <w:qFormat/>
    <w:rsid w:val="00314FA6"/>
    <w:pPr>
      <w:keepNext/>
      <w:jc w:val="center"/>
      <w:outlineLvl w:val="7"/>
    </w:pPr>
    <w:rPr>
      <w:b/>
    </w:rPr>
  </w:style>
  <w:style w:type="paragraph" w:styleId="Ttulo9">
    <w:name w:val="heading 9"/>
    <w:basedOn w:val="Normal"/>
    <w:next w:val="Normal"/>
    <w:qFormat/>
    <w:rsid w:val="00314FA6"/>
    <w:pPr>
      <w:keepNext/>
      <w:jc w:val="center"/>
      <w:outlineLvl w:val="8"/>
    </w:pPr>
    <w:rPr>
      <w:b/>
      <w:i/>
      <w:sz w:val="9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rsid w:val="00314FA6"/>
    <w:pPr>
      <w:jc w:val="both"/>
    </w:pPr>
    <w:rPr>
      <w:b/>
      <w:sz w:val="22"/>
    </w:rPr>
  </w:style>
  <w:style w:type="paragraph" w:styleId="Recuodecorpodetexto">
    <w:name w:val="Body Text Indent"/>
    <w:basedOn w:val="Normal"/>
    <w:rsid w:val="00314FA6"/>
    <w:pPr>
      <w:ind w:left="708"/>
    </w:pPr>
    <w:rPr>
      <w:sz w:val="24"/>
    </w:rPr>
  </w:style>
  <w:style w:type="paragraph" w:styleId="Recuodecorpodetexto2">
    <w:name w:val="Body Text Indent 2"/>
    <w:basedOn w:val="Normal"/>
    <w:rsid w:val="00314FA6"/>
    <w:pPr>
      <w:ind w:left="708"/>
      <w:jc w:val="both"/>
    </w:pPr>
    <w:rPr>
      <w:sz w:val="24"/>
    </w:rPr>
  </w:style>
  <w:style w:type="paragraph" w:styleId="Recuodecorpodetexto3">
    <w:name w:val="Body Text Indent 3"/>
    <w:basedOn w:val="Normal"/>
    <w:rsid w:val="00314FA6"/>
    <w:pPr>
      <w:ind w:left="705"/>
      <w:jc w:val="both"/>
    </w:pPr>
    <w:rPr>
      <w:sz w:val="24"/>
    </w:rPr>
  </w:style>
  <w:style w:type="paragraph" w:styleId="Corpodetexto2">
    <w:name w:val="Body Text 2"/>
    <w:basedOn w:val="Normal"/>
    <w:rsid w:val="00314FA6"/>
    <w:pPr>
      <w:spacing w:line="360" w:lineRule="auto"/>
      <w:jc w:val="both"/>
    </w:pPr>
    <w:rPr>
      <w:sz w:val="24"/>
    </w:rPr>
  </w:style>
  <w:style w:type="character" w:styleId="Refdecomentrio">
    <w:name w:val="annotation reference"/>
    <w:basedOn w:val="Fontepargpadro"/>
    <w:semiHidden/>
    <w:rsid w:val="00314FA6"/>
    <w:rPr>
      <w:sz w:val="16"/>
    </w:rPr>
  </w:style>
  <w:style w:type="paragraph" w:styleId="Textodecomentrio">
    <w:name w:val="annotation text"/>
    <w:basedOn w:val="Normal"/>
    <w:link w:val="TextodecomentrioChar"/>
    <w:semiHidden/>
    <w:rsid w:val="00314FA6"/>
  </w:style>
  <w:style w:type="paragraph" w:styleId="MapadoDocumento">
    <w:name w:val="Document Map"/>
    <w:basedOn w:val="Normal"/>
    <w:semiHidden/>
    <w:rsid w:val="00314FA6"/>
    <w:pPr>
      <w:shd w:val="clear" w:color="auto" w:fill="000080"/>
    </w:pPr>
    <w:rPr>
      <w:rFonts w:ascii="Tahoma" w:hAnsi="Tahoma"/>
    </w:rPr>
  </w:style>
  <w:style w:type="character" w:styleId="Hyperlink">
    <w:name w:val="Hyperlink"/>
    <w:basedOn w:val="Fontepargpadro"/>
    <w:rsid w:val="00314FA6"/>
    <w:rPr>
      <w:color w:val="0000FF"/>
      <w:u w:val="single"/>
    </w:rPr>
  </w:style>
  <w:style w:type="paragraph" w:styleId="Cabealho">
    <w:name w:val="header"/>
    <w:basedOn w:val="Normal"/>
    <w:link w:val="CabealhoChar"/>
    <w:uiPriority w:val="99"/>
    <w:rsid w:val="00314FA6"/>
    <w:pPr>
      <w:tabs>
        <w:tab w:val="center" w:pos="4419"/>
        <w:tab w:val="right" w:pos="8838"/>
      </w:tabs>
    </w:pPr>
  </w:style>
  <w:style w:type="paragraph" w:styleId="Corpodetexto3">
    <w:name w:val="Body Text 3"/>
    <w:basedOn w:val="Normal"/>
    <w:rsid w:val="00314FA6"/>
    <w:pPr>
      <w:jc w:val="center"/>
    </w:pPr>
    <w:rPr>
      <w:i/>
      <w:sz w:val="56"/>
      <w14:shadow w14:blurRad="50800" w14:dist="38100" w14:dir="2700000" w14:sx="100000" w14:sy="100000" w14:kx="0" w14:ky="0" w14:algn="tl">
        <w14:srgbClr w14:val="000000">
          <w14:alpha w14:val="60000"/>
        </w14:srgbClr>
      </w14:shadow>
    </w:rPr>
  </w:style>
  <w:style w:type="paragraph" w:styleId="Textoembloco">
    <w:name w:val="Block Text"/>
    <w:basedOn w:val="Normal"/>
    <w:rsid w:val="00314FA6"/>
    <w:pPr>
      <w:ind w:left="709" w:right="48"/>
      <w:jc w:val="both"/>
    </w:pPr>
    <w:rPr>
      <w:sz w:val="24"/>
    </w:rPr>
  </w:style>
  <w:style w:type="paragraph" w:styleId="Rodap">
    <w:name w:val="footer"/>
    <w:basedOn w:val="Normal"/>
    <w:link w:val="RodapChar"/>
    <w:uiPriority w:val="99"/>
    <w:rsid w:val="00314FA6"/>
    <w:pPr>
      <w:tabs>
        <w:tab w:val="center" w:pos="4419"/>
        <w:tab w:val="right" w:pos="8838"/>
      </w:tabs>
    </w:pPr>
  </w:style>
  <w:style w:type="paragraph" w:styleId="Textodebalo">
    <w:name w:val="Balloon Text"/>
    <w:basedOn w:val="Normal"/>
    <w:semiHidden/>
    <w:rsid w:val="00314FA6"/>
    <w:rPr>
      <w:rFonts w:ascii="Tahoma" w:hAnsi="Tahoma" w:cs="Tahoma"/>
      <w:sz w:val="16"/>
      <w:szCs w:val="16"/>
    </w:rPr>
  </w:style>
  <w:style w:type="paragraph" w:customStyle="1" w:styleId="WW-Corpodetexto2">
    <w:name w:val="WW-Corpo de texto 2"/>
    <w:basedOn w:val="Normal"/>
    <w:rsid w:val="00314FA6"/>
    <w:pPr>
      <w:suppressAutoHyphens/>
      <w:spacing w:line="360" w:lineRule="auto"/>
      <w:jc w:val="both"/>
    </w:pPr>
    <w:rPr>
      <w:sz w:val="24"/>
    </w:rPr>
  </w:style>
  <w:style w:type="paragraph" w:styleId="NormalWeb">
    <w:name w:val="Normal (Web)"/>
    <w:basedOn w:val="Normal"/>
    <w:rsid w:val="00314FA6"/>
    <w:pPr>
      <w:spacing w:before="100" w:beforeAutospacing="1" w:after="100" w:afterAutospacing="1"/>
    </w:pPr>
    <w:rPr>
      <w:sz w:val="24"/>
      <w:szCs w:val="24"/>
    </w:rPr>
  </w:style>
  <w:style w:type="character" w:styleId="Forte">
    <w:name w:val="Strong"/>
    <w:basedOn w:val="Fontepargpadro"/>
    <w:qFormat/>
    <w:rsid w:val="00314FA6"/>
    <w:rPr>
      <w:b/>
      <w:bCs/>
    </w:rPr>
  </w:style>
  <w:style w:type="table" w:styleId="Tabelacomgrade">
    <w:name w:val="Table Grid"/>
    <w:basedOn w:val="Tabelanormal"/>
    <w:uiPriority w:val="59"/>
    <w:rsid w:val="00503A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1D7952"/>
    <w:pPr>
      <w:ind w:left="720"/>
      <w:contextualSpacing/>
    </w:pPr>
  </w:style>
  <w:style w:type="paragraph" w:styleId="Assuntodocomentrio">
    <w:name w:val="annotation subject"/>
    <w:basedOn w:val="Textodecomentrio"/>
    <w:next w:val="Textodecomentrio"/>
    <w:link w:val="AssuntodocomentrioChar"/>
    <w:rsid w:val="00B11DE6"/>
    <w:rPr>
      <w:b/>
      <w:bCs/>
    </w:rPr>
  </w:style>
  <w:style w:type="character" w:customStyle="1" w:styleId="TextodecomentrioChar">
    <w:name w:val="Texto de comentário Char"/>
    <w:basedOn w:val="Fontepargpadro"/>
    <w:link w:val="Textodecomentrio"/>
    <w:semiHidden/>
    <w:rsid w:val="00B11DE6"/>
  </w:style>
  <w:style w:type="character" w:customStyle="1" w:styleId="AssuntodocomentrioChar">
    <w:name w:val="Assunto do comentário Char"/>
    <w:basedOn w:val="TextodecomentrioChar"/>
    <w:link w:val="Assuntodocomentrio"/>
    <w:rsid w:val="00B11DE6"/>
  </w:style>
  <w:style w:type="paragraph" w:styleId="Reviso">
    <w:name w:val="Revision"/>
    <w:hidden/>
    <w:uiPriority w:val="99"/>
    <w:semiHidden/>
    <w:rsid w:val="00974450"/>
  </w:style>
  <w:style w:type="character" w:styleId="HiperlinkVisitado">
    <w:name w:val="FollowedHyperlink"/>
    <w:basedOn w:val="Fontepargpadro"/>
    <w:rsid w:val="00773719"/>
    <w:rPr>
      <w:color w:val="800080" w:themeColor="followedHyperlink"/>
      <w:u w:val="single"/>
    </w:rPr>
  </w:style>
  <w:style w:type="character" w:styleId="Nmerodelinha">
    <w:name w:val="line number"/>
    <w:basedOn w:val="Fontepargpadro"/>
    <w:rsid w:val="00A12865"/>
  </w:style>
  <w:style w:type="paragraph" w:styleId="SemEspaamento">
    <w:name w:val="No Spacing"/>
    <w:uiPriority w:val="1"/>
    <w:qFormat/>
    <w:rsid w:val="00105DFA"/>
    <w:pPr>
      <w:spacing w:before="0" w:after="0"/>
    </w:pPr>
    <w:rPr>
      <w:rFonts w:asciiTheme="minorHAnsi" w:eastAsiaTheme="minorEastAsia" w:hAnsiTheme="minorHAnsi" w:cstheme="minorBidi"/>
      <w:sz w:val="22"/>
      <w:szCs w:val="22"/>
    </w:rPr>
  </w:style>
  <w:style w:type="character" w:customStyle="1" w:styleId="RodapChar">
    <w:name w:val="Rodapé Char"/>
    <w:basedOn w:val="Fontepargpadro"/>
    <w:link w:val="Rodap"/>
    <w:uiPriority w:val="99"/>
    <w:rsid w:val="004D72FA"/>
  </w:style>
  <w:style w:type="character" w:customStyle="1" w:styleId="CabealhoChar">
    <w:name w:val="Cabeçalho Char"/>
    <w:link w:val="Cabealho"/>
    <w:uiPriority w:val="99"/>
    <w:rsid w:val="00F2745A"/>
  </w:style>
  <w:style w:type="paragraph" w:customStyle="1" w:styleId="Default">
    <w:name w:val="Default"/>
    <w:qFormat/>
    <w:rsid w:val="0038447D"/>
    <w:pPr>
      <w:autoSpaceDE w:val="0"/>
      <w:autoSpaceDN w:val="0"/>
      <w:adjustRightInd w:val="0"/>
      <w:spacing w:before="0" w:after="0"/>
    </w:pPr>
    <w:rPr>
      <w:rFonts w:ascii="Calibri" w:hAnsi="Calibri" w:cs="Calibri"/>
      <w:color w:val="000000"/>
      <w:sz w:val="24"/>
      <w:szCs w:val="24"/>
    </w:rPr>
  </w:style>
  <w:style w:type="paragraph" w:styleId="TextosemFormatao">
    <w:name w:val="Plain Text"/>
    <w:basedOn w:val="Normal"/>
    <w:link w:val="TextosemFormataoChar1"/>
    <w:rsid w:val="00B90795"/>
    <w:pPr>
      <w:spacing w:before="0" w:after="0"/>
    </w:pPr>
    <w:rPr>
      <w:rFonts w:ascii="Courier New" w:hAnsi="Courier New" w:cs="Courier New"/>
      <w:lang w:val="en-US" w:eastAsia="en-US"/>
    </w:rPr>
  </w:style>
  <w:style w:type="character" w:customStyle="1" w:styleId="TextosemFormataoChar">
    <w:name w:val="Texto sem Formatação Char"/>
    <w:basedOn w:val="Fontepargpadro"/>
    <w:semiHidden/>
    <w:rsid w:val="00B90795"/>
    <w:rPr>
      <w:rFonts w:ascii="Consolas" w:hAnsi="Consolas" w:cs="Consolas"/>
      <w:sz w:val="21"/>
      <w:szCs w:val="21"/>
    </w:rPr>
  </w:style>
  <w:style w:type="character" w:customStyle="1" w:styleId="TextosemFormataoChar1">
    <w:name w:val="Texto sem Formatação Char1"/>
    <w:link w:val="TextosemFormatao"/>
    <w:locked/>
    <w:rsid w:val="00B90795"/>
    <w:rPr>
      <w:rFonts w:ascii="Courier New" w:hAnsi="Courier New" w:cs="Courier New"/>
      <w:lang w:val="en-US" w:eastAsia="en-US"/>
    </w:rPr>
  </w:style>
  <w:style w:type="character" w:customStyle="1" w:styleId="Ttulo1Char">
    <w:name w:val="Título 1 Char"/>
    <w:link w:val="Ttulo1"/>
    <w:locked/>
    <w:rsid w:val="00314264"/>
    <w:rPr>
      <w:rFonts w:ascii="Arial" w:hAnsi="Arial"/>
      <w:b/>
      <w:kern w:val="28"/>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BR" w:eastAsia="pt-BR" w:bidi="ar-SA"/>
      </w:rPr>
    </w:rPrDefault>
    <w:pPrDefault>
      <w:pPr>
        <w:spacing w:before="120" w:after="120"/>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6418"/>
  </w:style>
  <w:style w:type="paragraph" w:styleId="Ttulo1">
    <w:name w:val="heading 1"/>
    <w:basedOn w:val="Normal"/>
    <w:next w:val="Normal"/>
    <w:link w:val="Ttulo1Char"/>
    <w:qFormat/>
    <w:rsid w:val="00314FA6"/>
    <w:pPr>
      <w:keepNext/>
      <w:spacing w:before="240" w:after="60"/>
      <w:outlineLvl w:val="0"/>
    </w:pPr>
    <w:rPr>
      <w:rFonts w:ascii="Arial" w:hAnsi="Arial"/>
      <w:b/>
      <w:kern w:val="28"/>
      <w:sz w:val="28"/>
    </w:rPr>
  </w:style>
  <w:style w:type="paragraph" w:styleId="Ttulo2">
    <w:name w:val="heading 2"/>
    <w:basedOn w:val="Normal"/>
    <w:next w:val="Normal"/>
    <w:qFormat/>
    <w:rsid w:val="00314FA6"/>
    <w:pPr>
      <w:keepNext/>
      <w:spacing w:before="240" w:after="60"/>
      <w:outlineLvl w:val="1"/>
    </w:pPr>
    <w:rPr>
      <w:rFonts w:ascii="Arial" w:hAnsi="Arial"/>
      <w:b/>
      <w:i/>
      <w:sz w:val="24"/>
    </w:rPr>
  </w:style>
  <w:style w:type="paragraph" w:styleId="Ttulo3">
    <w:name w:val="heading 3"/>
    <w:basedOn w:val="Normal"/>
    <w:next w:val="Normal"/>
    <w:qFormat/>
    <w:rsid w:val="00314FA6"/>
    <w:pPr>
      <w:keepNext/>
      <w:spacing w:before="240" w:after="60"/>
      <w:outlineLvl w:val="2"/>
    </w:pPr>
    <w:rPr>
      <w:rFonts w:ascii="Arial" w:hAnsi="Arial"/>
      <w:sz w:val="24"/>
    </w:rPr>
  </w:style>
  <w:style w:type="paragraph" w:styleId="Ttulo4">
    <w:name w:val="heading 4"/>
    <w:basedOn w:val="Normal"/>
    <w:next w:val="Normal"/>
    <w:qFormat/>
    <w:rsid w:val="00314FA6"/>
    <w:pPr>
      <w:keepNext/>
      <w:jc w:val="center"/>
      <w:outlineLvl w:val="3"/>
    </w:pPr>
    <w:rPr>
      <w:b/>
      <w:sz w:val="44"/>
    </w:rPr>
  </w:style>
  <w:style w:type="paragraph" w:styleId="Ttulo5">
    <w:name w:val="heading 5"/>
    <w:basedOn w:val="Normal"/>
    <w:next w:val="Normal"/>
    <w:qFormat/>
    <w:rsid w:val="00314FA6"/>
    <w:pPr>
      <w:keepNext/>
      <w:jc w:val="center"/>
      <w:outlineLvl w:val="4"/>
    </w:pPr>
    <w:rPr>
      <w:sz w:val="24"/>
    </w:rPr>
  </w:style>
  <w:style w:type="paragraph" w:styleId="Ttulo6">
    <w:name w:val="heading 6"/>
    <w:basedOn w:val="Normal"/>
    <w:next w:val="Normal"/>
    <w:qFormat/>
    <w:rsid w:val="00314FA6"/>
    <w:pPr>
      <w:keepNext/>
      <w:jc w:val="center"/>
      <w:outlineLvl w:val="5"/>
    </w:pPr>
    <w:rPr>
      <w:b/>
      <w:sz w:val="24"/>
      <w:u w:val="single"/>
    </w:rPr>
  </w:style>
  <w:style w:type="paragraph" w:styleId="Ttulo7">
    <w:name w:val="heading 7"/>
    <w:basedOn w:val="Normal"/>
    <w:next w:val="Normal"/>
    <w:qFormat/>
    <w:rsid w:val="00314FA6"/>
    <w:pPr>
      <w:keepNext/>
      <w:jc w:val="center"/>
      <w:outlineLvl w:val="6"/>
    </w:pPr>
    <w:rPr>
      <w:b/>
      <w:sz w:val="28"/>
    </w:rPr>
  </w:style>
  <w:style w:type="paragraph" w:styleId="Ttulo8">
    <w:name w:val="heading 8"/>
    <w:basedOn w:val="Normal"/>
    <w:next w:val="Normal"/>
    <w:qFormat/>
    <w:rsid w:val="00314FA6"/>
    <w:pPr>
      <w:keepNext/>
      <w:jc w:val="center"/>
      <w:outlineLvl w:val="7"/>
    </w:pPr>
    <w:rPr>
      <w:b/>
    </w:rPr>
  </w:style>
  <w:style w:type="paragraph" w:styleId="Ttulo9">
    <w:name w:val="heading 9"/>
    <w:basedOn w:val="Normal"/>
    <w:next w:val="Normal"/>
    <w:qFormat/>
    <w:rsid w:val="00314FA6"/>
    <w:pPr>
      <w:keepNext/>
      <w:jc w:val="center"/>
      <w:outlineLvl w:val="8"/>
    </w:pPr>
    <w:rPr>
      <w:b/>
      <w:i/>
      <w:sz w:val="9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rsid w:val="00314FA6"/>
    <w:pPr>
      <w:jc w:val="both"/>
    </w:pPr>
    <w:rPr>
      <w:b/>
      <w:sz w:val="22"/>
    </w:rPr>
  </w:style>
  <w:style w:type="paragraph" w:styleId="Recuodecorpodetexto">
    <w:name w:val="Body Text Indent"/>
    <w:basedOn w:val="Normal"/>
    <w:rsid w:val="00314FA6"/>
    <w:pPr>
      <w:ind w:left="708"/>
    </w:pPr>
    <w:rPr>
      <w:sz w:val="24"/>
    </w:rPr>
  </w:style>
  <w:style w:type="paragraph" w:styleId="Recuodecorpodetexto2">
    <w:name w:val="Body Text Indent 2"/>
    <w:basedOn w:val="Normal"/>
    <w:rsid w:val="00314FA6"/>
    <w:pPr>
      <w:ind w:left="708"/>
      <w:jc w:val="both"/>
    </w:pPr>
    <w:rPr>
      <w:sz w:val="24"/>
    </w:rPr>
  </w:style>
  <w:style w:type="paragraph" w:styleId="Recuodecorpodetexto3">
    <w:name w:val="Body Text Indent 3"/>
    <w:basedOn w:val="Normal"/>
    <w:rsid w:val="00314FA6"/>
    <w:pPr>
      <w:ind w:left="705"/>
      <w:jc w:val="both"/>
    </w:pPr>
    <w:rPr>
      <w:sz w:val="24"/>
    </w:rPr>
  </w:style>
  <w:style w:type="paragraph" w:styleId="Corpodetexto2">
    <w:name w:val="Body Text 2"/>
    <w:basedOn w:val="Normal"/>
    <w:rsid w:val="00314FA6"/>
    <w:pPr>
      <w:spacing w:line="360" w:lineRule="auto"/>
      <w:jc w:val="both"/>
    </w:pPr>
    <w:rPr>
      <w:sz w:val="24"/>
    </w:rPr>
  </w:style>
  <w:style w:type="character" w:styleId="Refdecomentrio">
    <w:name w:val="annotation reference"/>
    <w:basedOn w:val="Fontepargpadro"/>
    <w:semiHidden/>
    <w:rsid w:val="00314FA6"/>
    <w:rPr>
      <w:sz w:val="16"/>
    </w:rPr>
  </w:style>
  <w:style w:type="paragraph" w:styleId="Textodecomentrio">
    <w:name w:val="annotation text"/>
    <w:basedOn w:val="Normal"/>
    <w:link w:val="TextodecomentrioChar"/>
    <w:semiHidden/>
    <w:rsid w:val="00314FA6"/>
  </w:style>
  <w:style w:type="paragraph" w:styleId="MapadoDocumento">
    <w:name w:val="Document Map"/>
    <w:basedOn w:val="Normal"/>
    <w:semiHidden/>
    <w:rsid w:val="00314FA6"/>
    <w:pPr>
      <w:shd w:val="clear" w:color="auto" w:fill="000080"/>
    </w:pPr>
    <w:rPr>
      <w:rFonts w:ascii="Tahoma" w:hAnsi="Tahoma"/>
    </w:rPr>
  </w:style>
  <w:style w:type="character" w:styleId="Hyperlink">
    <w:name w:val="Hyperlink"/>
    <w:basedOn w:val="Fontepargpadro"/>
    <w:rsid w:val="00314FA6"/>
    <w:rPr>
      <w:color w:val="0000FF"/>
      <w:u w:val="single"/>
    </w:rPr>
  </w:style>
  <w:style w:type="paragraph" w:styleId="Cabealho">
    <w:name w:val="header"/>
    <w:basedOn w:val="Normal"/>
    <w:link w:val="CabealhoChar"/>
    <w:uiPriority w:val="99"/>
    <w:rsid w:val="00314FA6"/>
    <w:pPr>
      <w:tabs>
        <w:tab w:val="center" w:pos="4419"/>
        <w:tab w:val="right" w:pos="8838"/>
      </w:tabs>
    </w:pPr>
  </w:style>
  <w:style w:type="paragraph" w:styleId="Corpodetexto3">
    <w:name w:val="Body Text 3"/>
    <w:basedOn w:val="Normal"/>
    <w:rsid w:val="00314FA6"/>
    <w:pPr>
      <w:jc w:val="center"/>
    </w:pPr>
    <w:rPr>
      <w:i/>
      <w:sz w:val="56"/>
      <w14:shadow w14:blurRad="50800" w14:dist="38100" w14:dir="2700000" w14:sx="100000" w14:sy="100000" w14:kx="0" w14:ky="0" w14:algn="tl">
        <w14:srgbClr w14:val="000000">
          <w14:alpha w14:val="60000"/>
        </w14:srgbClr>
      </w14:shadow>
    </w:rPr>
  </w:style>
  <w:style w:type="paragraph" w:styleId="Textoembloco">
    <w:name w:val="Block Text"/>
    <w:basedOn w:val="Normal"/>
    <w:rsid w:val="00314FA6"/>
    <w:pPr>
      <w:ind w:left="709" w:right="48"/>
      <w:jc w:val="both"/>
    </w:pPr>
    <w:rPr>
      <w:sz w:val="24"/>
    </w:rPr>
  </w:style>
  <w:style w:type="paragraph" w:styleId="Rodap">
    <w:name w:val="footer"/>
    <w:basedOn w:val="Normal"/>
    <w:link w:val="RodapChar"/>
    <w:uiPriority w:val="99"/>
    <w:rsid w:val="00314FA6"/>
    <w:pPr>
      <w:tabs>
        <w:tab w:val="center" w:pos="4419"/>
        <w:tab w:val="right" w:pos="8838"/>
      </w:tabs>
    </w:pPr>
  </w:style>
  <w:style w:type="paragraph" w:styleId="Textodebalo">
    <w:name w:val="Balloon Text"/>
    <w:basedOn w:val="Normal"/>
    <w:semiHidden/>
    <w:rsid w:val="00314FA6"/>
    <w:rPr>
      <w:rFonts w:ascii="Tahoma" w:hAnsi="Tahoma" w:cs="Tahoma"/>
      <w:sz w:val="16"/>
      <w:szCs w:val="16"/>
    </w:rPr>
  </w:style>
  <w:style w:type="paragraph" w:customStyle="1" w:styleId="WW-Corpodetexto2">
    <w:name w:val="WW-Corpo de texto 2"/>
    <w:basedOn w:val="Normal"/>
    <w:rsid w:val="00314FA6"/>
    <w:pPr>
      <w:suppressAutoHyphens/>
      <w:spacing w:line="360" w:lineRule="auto"/>
      <w:jc w:val="both"/>
    </w:pPr>
    <w:rPr>
      <w:sz w:val="24"/>
    </w:rPr>
  </w:style>
  <w:style w:type="paragraph" w:styleId="NormalWeb">
    <w:name w:val="Normal (Web)"/>
    <w:basedOn w:val="Normal"/>
    <w:rsid w:val="00314FA6"/>
    <w:pPr>
      <w:spacing w:before="100" w:beforeAutospacing="1" w:after="100" w:afterAutospacing="1"/>
    </w:pPr>
    <w:rPr>
      <w:sz w:val="24"/>
      <w:szCs w:val="24"/>
    </w:rPr>
  </w:style>
  <w:style w:type="character" w:styleId="Forte">
    <w:name w:val="Strong"/>
    <w:basedOn w:val="Fontepargpadro"/>
    <w:qFormat/>
    <w:rsid w:val="00314FA6"/>
    <w:rPr>
      <w:b/>
      <w:bCs/>
    </w:rPr>
  </w:style>
  <w:style w:type="table" w:styleId="Tabelacomgrade">
    <w:name w:val="Table Grid"/>
    <w:basedOn w:val="Tabelanormal"/>
    <w:uiPriority w:val="59"/>
    <w:rsid w:val="00503A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1D7952"/>
    <w:pPr>
      <w:ind w:left="720"/>
      <w:contextualSpacing/>
    </w:pPr>
  </w:style>
  <w:style w:type="paragraph" w:styleId="Assuntodocomentrio">
    <w:name w:val="annotation subject"/>
    <w:basedOn w:val="Textodecomentrio"/>
    <w:next w:val="Textodecomentrio"/>
    <w:link w:val="AssuntodocomentrioChar"/>
    <w:rsid w:val="00B11DE6"/>
    <w:rPr>
      <w:b/>
      <w:bCs/>
    </w:rPr>
  </w:style>
  <w:style w:type="character" w:customStyle="1" w:styleId="TextodecomentrioChar">
    <w:name w:val="Texto de comentário Char"/>
    <w:basedOn w:val="Fontepargpadro"/>
    <w:link w:val="Textodecomentrio"/>
    <w:semiHidden/>
    <w:rsid w:val="00B11DE6"/>
  </w:style>
  <w:style w:type="character" w:customStyle="1" w:styleId="AssuntodocomentrioChar">
    <w:name w:val="Assunto do comentário Char"/>
    <w:basedOn w:val="TextodecomentrioChar"/>
    <w:link w:val="Assuntodocomentrio"/>
    <w:rsid w:val="00B11DE6"/>
  </w:style>
  <w:style w:type="paragraph" w:styleId="Reviso">
    <w:name w:val="Revision"/>
    <w:hidden/>
    <w:uiPriority w:val="99"/>
    <w:semiHidden/>
    <w:rsid w:val="00974450"/>
  </w:style>
  <w:style w:type="character" w:styleId="HiperlinkVisitado">
    <w:name w:val="FollowedHyperlink"/>
    <w:basedOn w:val="Fontepargpadro"/>
    <w:rsid w:val="00773719"/>
    <w:rPr>
      <w:color w:val="800080" w:themeColor="followedHyperlink"/>
      <w:u w:val="single"/>
    </w:rPr>
  </w:style>
  <w:style w:type="character" w:styleId="Nmerodelinha">
    <w:name w:val="line number"/>
    <w:basedOn w:val="Fontepargpadro"/>
    <w:rsid w:val="00A12865"/>
  </w:style>
  <w:style w:type="paragraph" w:styleId="SemEspaamento">
    <w:name w:val="No Spacing"/>
    <w:uiPriority w:val="1"/>
    <w:qFormat/>
    <w:rsid w:val="00105DFA"/>
    <w:pPr>
      <w:spacing w:before="0" w:after="0"/>
    </w:pPr>
    <w:rPr>
      <w:rFonts w:asciiTheme="minorHAnsi" w:eastAsiaTheme="minorEastAsia" w:hAnsiTheme="minorHAnsi" w:cstheme="minorBidi"/>
      <w:sz w:val="22"/>
      <w:szCs w:val="22"/>
    </w:rPr>
  </w:style>
  <w:style w:type="character" w:customStyle="1" w:styleId="RodapChar">
    <w:name w:val="Rodapé Char"/>
    <w:basedOn w:val="Fontepargpadro"/>
    <w:link w:val="Rodap"/>
    <w:uiPriority w:val="99"/>
    <w:rsid w:val="004D72FA"/>
  </w:style>
  <w:style w:type="character" w:customStyle="1" w:styleId="CabealhoChar">
    <w:name w:val="Cabeçalho Char"/>
    <w:link w:val="Cabealho"/>
    <w:uiPriority w:val="99"/>
    <w:rsid w:val="00F2745A"/>
  </w:style>
  <w:style w:type="paragraph" w:customStyle="1" w:styleId="Default">
    <w:name w:val="Default"/>
    <w:qFormat/>
    <w:rsid w:val="0038447D"/>
    <w:pPr>
      <w:autoSpaceDE w:val="0"/>
      <w:autoSpaceDN w:val="0"/>
      <w:adjustRightInd w:val="0"/>
      <w:spacing w:before="0" w:after="0"/>
    </w:pPr>
    <w:rPr>
      <w:rFonts w:ascii="Calibri" w:hAnsi="Calibri" w:cs="Calibri"/>
      <w:color w:val="000000"/>
      <w:sz w:val="24"/>
      <w:szCs w:val="24"/>
    </w:rPr>
  </w:style>
  <w:style w:type="paragraph" w:styleId="TextosemFormatao">
    <w:name w:val="Plain Text"/>
    <w:basedOn w:val="Normal"/>
    <w:link w:val="TextosemFormataoChar1"/>
    <w:rsid w:val="00B90795"/>
    <w:pPr>
      <w:spacing w:before="0" w:after="0"/>
    </w:pPr>
    <w:rPr>
      <w:rFonts w:ascii="Courier New" w:hAnsi="Courier New" w:cs="Courier New"/>
      <w:lang w:val="en-US" w:eastAsia="en-US"/>
    </w:rPr>
  </w:style>
  <w:style w:type="character" w:customStyle="1" w:styleId="TextosemFormataoChar">
    <w:name w:val="Texto sem Formatação Char"/>
    <w:basedOn w:val="Fontepargpadro"/>
    <w:semiHidden/>
    <w:rsid w:val="00B90795"/>
    <w:rPr>
      <w:rFonts w:ascii="Consolas" w:hAnsi="Consolas" w:cs="Consolas"/>
      <w:sz w:val="21"/>
      <w:szCs w:val="21"/>
    </w:rPr>
  </w:style>
  <w:style w:type="character" w:customStyle="1" w:styleId="TextosemFormataoChar1">
    <w:name w:val="Texto sem Formatação Char1"/>
    <w:link w:val="TextosemFormatao"/>
    <w:locked/>
    <w:rsid w:val="00B90795"/>
    <w:rPr>
      <w:rFonts w:ascii="Courier New" w:hAnsi="Courier New" w:cs="Courier New"/>
      <w:lang w:val="en-US" w:eastAsia="en-US"/>
    </w:rPr>
  </w:style>
  <w:style w:type="character" w:customStyle="1" w:styleId="Ttulo1Char">
    <w:name w:val="Título 1 Char"/>
    <w:link w:val="Ttulo1"/>
    <w:locked/>
    <w:rsid w:val="00314264"/>
    <w:rPr>
      <w:rFonts w:ascii="Arial" w:hAnsi="Arial"/>
      <w:b/>
      <w:kern w:val="28"/>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6673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jp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hyperlink" Target="mailto:vela@icrj.com.br"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vela@icrj.com.br"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oleObject" Target="embeddings/oleObject1.bin"/><Relationship Id="rId1" Type="http://schemas.openxmlformats.org/officeDocument/2006/relationships/image" Target="media/image3.wmf"/></Relationships>
</file>

<file path=word/_rels/header2.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oleObject" Target="embeddings/oleObject2.bin"/><Relationship Id="rId1" Type="http://schemas.openxmlformats.org/officeDocument/2006/relationships/image" Target="media/image3.w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F7CF00-7F43-43F3-AD89-696016AC34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6</Pages>
  <Words>2811</Words>
  <Characters>14080</Characters>
  <Application>Microsoft Office Word</Application>
  <DocSecurity>0</DocSecurity>
  <Lines>117</Lines>
  <Paragraphs>33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regata aniversário do icrj 75 anos</vt:lpstr>
      <vt:lpstr>regata aniversário do icrj 75 anos</vt:lpstr>
    </vt:vector>
  </TitlesOfParts>
  <Company>Iate Clube do Rio de Janeiro</Company>
  <LinksUpToDate>false</LinksUpToDate>
  <CharactersWithSpaces>16858</CharactersWithSpaces>
  <SharedDoc>false</SharedDoc>
  <HLinks>
    <vt:vector size="54" baseType="variant">
      <vt:variant>
        <vt:i4>6225999</vt:i4>
      </vt:variant>
      <vt:variant>
        <vt:i4>21</vt:i4>
      </vt:variant>
      <vt:variant>
        <vt:i4>0</vt:i4>
      </vt:variant>
      <vt:variant>
        <vt:i4>5</vt:i4>
      </vt:variant>
      <vt:variant>
        <vt:lpwstr>http://www.cncharitas.com.br/</vt:lpwstr>
      </vt:variant>
      <vt:variant>
        <vt:lpwstr/>
      </vt:variant>
      <vt:variant>
        <vt:i4>327779</vt:i4>
      </vt:variant>
      <vt:variant>
        <vt:i4>18</vt:i4>
      </vt:variant>
      <vt:variant>
        <vt:i4>0</vt:i4>
      </vt:variant>
      <vt:variant>
        <vt:i4>5</vt:i4>
      </vt:variant>
      <vt:variant>
        <vt:lpwstr>mailto:nautica@cncharitas.com.br</vt:lpwstr>
      </vt:variant>
      <vt:variant>
        <vt:lpwstr/>
      </vt:variant>
      <vt:variant>
        <vt:i4>327779</vt:i4>
      </vt:variant>
      <vt:variant>
        <vt:i4>15</vt:i4>
      </vt:variant>
      <vt:variant>
        <vt:i4>0</vt:i4>
      </vt:variant>
      <vt:variant>
        <vt:i4>5</vt:i4>
      </vt:variant>
      <vt:variant>
        <vt:lpwstr>mailto:nautica@cncharitas.com.br</vt:lpwstr>
      </vt:variant>
      <vt:variant>
        <vt:lpwstr/>
      </vt:variant>
      <vt:variant>
        <vt:i4>393332</vt:i4>
      </vt:variant>
      <vt:variant>
        <vt:i4>12</vt:i4>
      </vt:variant>
      <vt:variant>
        <vt:i4>0</vt:i4>
      </vt:variant>
      <vt:variant>
        <vt:i4>5</vt:i4>
      </vt:variant>
      <vt:variant>
        <vt:lpwstr>mailto:cas@cncharitas.com.br</vt:lpwstr>
      </vt:variant>
      <vt:variant>
        <vt:lpwstr/>
      </vt:variant>
      <vt:variant>
        <vt:i4>327779</vt:i4>
      </vt:variant>
      <vt:variant>
        <vt:i4>9</vt:i4>
      </vt:variant>
      <vt:variant>
        <vt:i4>0</vt:i4>
      </vt:variant>
      <vt:variant>
        <vt:i4>5</vt:i4>
      </vt:variant>
      <vt:variant>
        <vt:lpwstr>mailto:nautica@cncharitas.com.br</vt:lpwstr>
      </vt:variant>
      <vt:variant>
        <vt:lpwstr/>
      </vt:variant>
      <vt:variant>
        <vt:i4>393332</vt:i4>
      </vt:variant>
      <vt:variant>
        <vt:i4>6</vt:i4>
      </vt:variant>
      <vt:variant>
        <vt:i4>0</vt:i4>
      </vt:variant>
      <vt:variant>
        <vt:i4>5</vt:i4>
      </vt:variant>
      <vt:variant>
        <vt:lpwstr>mailto:cas@cncharitas.com.br</vt:lpwstr>
      </vt:variant>
      <vt:variant>
        <vt:lpwstr/>
      </vt:variant>
      <vt:variant>
        <vt:i4>327779</vt:i4>
      </vt:variant>
      <vt:variant>
        <vt:i4>3</vt:i4>
      </vt:variant>
      <vt:variant>
        <vt:i4>0</vt:i4>
      </vt:variant>
      <vt:variant>
        <vt:i4>5</vt:i4>
      </vt:variant>
      <vt:variant>
        <vt:lpwstr>mailto:nautica@cncharitas.com.br</vt:lpwstr>
      </vt:variant>
      <vt:variant>
        <vt:lpwstr/>
      </vt:variant>
      <vt:variant>
        <vt:i4>6225999</vt:i4>
      </vt:variant>
      <vt:variant>
        <vt:i4>0</vt:i4>
      </vt:variant>
      <vt:variant>
        <vt:i4>0</vt:i4>
      </vt:variant>
      <vt:variant>
        <vt:i4>5</vt:i4>
      </vt:variant>
      <vt:variant>
        <vt:lpwstr>http://www.cncharitas.com.br/</vt:lpwstr>
      </vt:variant>
      <vt:variant>
        <vt:lpwstr/>
      </vt:variant>
      <vt:variant>
        <vt:i4>327779</vt:i4>
      </vt:variant>
      <vt:variant>
        <vt:i4>0</vt:i4>
      </vt:variant>
      <vt:variant>
        <vt:i4>0</vt:i4>
      </vt:variant>
      <vt:variant>
        <vt:i4>5</vt:i4>
      </vt:variant>
      <vt:variant>
        <vt:lpwstr>mailto:nautica@cncharitas.com.br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regata aniversário do icrj 75 anos</dc:title>
  <dc:creator>dir vela</dc:creator>
  <cp:lastModifiedBy>Andre</cp:lastModifiedBy>
  <cp:revision>12</cp:revision>
  <cp:lastPrinted>2020-12-13T12:19:00Z</cp:lastPrinted>
  <dcterms:created xsi:type="dcterms:W3CDTF">2020-12-13T12:12:00Z</dcterms:created>
  <dcterms:modified xsi:type="dcterms:W3CDTF">2020-12-16T13:10:00Z</dcterms:modified>
</cp:coreProperties>
</file>